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725" w:rsidRPr="001E4A9B" w:rsidRDefault="003D5725" w:rsidP="001E4A9B">
      <w:pPr>
        <w:jc w:val="center"/>
        <w:rPr>
          <w:sz w:val="32"/>
          <w:szCs w:val="32"/>
        </w:rPr>
      </w:pPr>
      <w:bookmarkStart w:id="0" w:name="OLE_LINK3"/>
      <w:bookmarkStart w:id="1" w:name="OLE_LINK4"/>
      <w:r w:rsidRPr="001E4A9B">
        <w:rPr>
          <w:rFonts w:hint="eastAsia"/>
          <w:sz w:val="32"/>
          <w:szCs w:val="32"/>
        </w:rPr>
        <w:t>论</w:t>
      </w:r>
      <w:r w:rsidRPr="001E4A9B">
        <w:rPr>
          <w:rFonts w:hint="eastAsia"/>
          <w:sz w:val="32"/>
          <w:szCs w:val="32"/>
        </w:rPr>
        <w:t>1947-1948</w:t>
      </w:r>
      <w:r w:rsidR="006B144E" w:rsidRPr="001E4A9B">
        <w:rPr>
          <w:rFonts w:hint="eastAsia"/>
          <w:sz w:val="32"/>
          <w:szCs w:val="32"/>
        </w:rPr>
        <w:t>暴力土改的是非功过</w:t>
      </w:r>
    </w:p>
    <w:bookmarkEnd w:id="0"/>
    <w:bookmarkEnd w:id="1"/>
    <w:p w:rsidR="00930A24" w:rsidRPr="001E4A9B" w:rsidRDefault="001E4A9B" w:rsidP="001E4A9B">
      <w:pPr>
        <w:jc w:val="center"/>
        <w:rPr>
          <w:szCs w:val="21"/>
        </w:rPr>
      </w:pPr>
      <w:r>
        <w:rPr>
          <w:rFonts w:hint="eastAsia"/>
          <w:szCs w:val="21"/>
        </w:rPr>
        <w:t xml:space="preserve">                                              2013201494</w:t>
      </w:r>
      <w:r>
        <w:rPr>
          <w:rFonts w:hint="eastAsia"/>
          <w:szCs w:val="21"/>
        </w:rPr>
        <w:tab/>
      </w:r>
      <w:r>
        <w:rPr>
          <w:rFonts w:hint="eastAsia"/>
          <w:szCs w:val="21"/>
        </w:rPr>
        <w:t>杜佳</w:t>
      </w:r>
      <w:proofErr w:type="gramStart"/>
      <w:r>
        <w:rPr>
          <w:rFonts w:hint="eastAsia"/>
          <w:szCs w:val="21"/>
        </w:rPr>
        <w:t>芮</w:t>
      </w:r>
      <w:proofErr w:type="gramEnd"/>
    </w:p>
    <w:p w:rsidR="00930A24" w:rsidRPr="001E4A9B" w:rsidRDefault="00930A24">
      <w:pPr>
        <w:rPr>
          <w:sz w:val="28"/>
          <w:szCs w:val="28"/>
        </w:rPr>
      </w:pPr>
      <w:r w:rsidRPr="001E4A9B">
        <w:rPr>
          <w:rFonts w:hint="eastAsia"/>
          <w:sz w:val="28"/>
          <w:szCs w:val="28"/>
        </w:rPr>
        <w:t>摘要</w:t>
      </w:r>
    </w:p>
    <w:p w:rsidR="00930A24" w:rsidRPr="001E4A9B" w:rsidRDefault="00930A24" w:rsidP="00930A24">
      <w:pPr>
        <w:ind w:firstLineChars="200" w:firstLine="420"/>
        <w:rPr>
          <w:szCs w:val="21"/>
        </w:rPr>
      </w:pPr>
      <w:r w:rsidRPr="001E4A9B">
        <w:rPr>
          <w:rFonts w:hint="eastAsia"/>
          <w:szCs w:val="21"/>
        </w:rPr>
        <w:t>1947-1948</w:t>
      </w:r>
      <w:r w:rsidRPr="001E4A9B">
        <w:rPr>
          <w:rFonts w:hint="eastAsia"/>
          <w:szCs w:val="21"/>
        </w:rPr>
        <w:t>年的土地改革运动中，“暴力”问题成为了我们无法忽视的一个问题。暴力革命思想作为科学社会主义的重要组成部分，占据着重要的理论地位，对无产阶级夺取政权具有重要的指导意义。改革开放之后，我们从革命的价值观逐步变为发展的价值观，提倡和平发展，倡导民主，暴力革命逐渐淡出人们的视线，甚至有人开始怀疑马克思关于无产阶级解放的革命思想，认为暴力革命不能给国民带来幸福，应该采取一种和平过渡的方式。</w:t>
      </w:r>
      <w:r w:rsidR="00CE35D4">
        <w:rPr>
          <w:rFonts w:hint="eastAsia"/>
          <w:szCs w:val="21"/>
        </w:rPr>
        <w:t>本文基于</w:t>
      </w:r>
      <w:r w:rsidR="00CE35D4">
        <w:rPr>
          <w:rFonts w:hint="eastAsia"/>
          <w:szCs w:val="21"/>
        </w:rPr>
        <w:t>1947-1948</w:t>
      </w:r>
      <w:r w:rsidR="00CE35D4">
        <w:rPr>
          <w:rFonts w:hint="eastAsia"/>
          <w:szCs w:val="21"/>
        </w:rPr>
        <w:t>年土地改革中的暴力史实，试图分析其原因并讨论其给当今社会带来得影响。</w:t>
      </w:r>
    </w:p>
    <w:p w:rsidR="00930A24" w:rsidRPr="001E4A9B" w:rsidRDefault="00930A24" w:rsidP="00930A24">
      <w:pPr>
        <w:rPr>
          <w:sz w:val="28"/>
          <w:szCs w:val="28"/>
        </w:rPr>
      </w:pPr>
      <w:r w:rsidRPr="001E4A9B">
        <w:rPr>
          <w:rFonts w:hint="eastAsia"/>
          <w:sz w:val="28"/>
          <w:szCs w:val="28"/>
        </w:rPr>
        <w:t>正文</w:t>
      </w:r>
    </w:p>
    <w:p w:rsidR="00930A24" w:rsidRPr="001E4A9B" w:rsidRDefault="00930A24" w:rsidP="003D5725">
      <w:pPr>
        <w:ind w:firstLineChars="200" w:firstLine="420"/>
        <w:rPr>
          <w:rFonts w:ascii="Verdana" w:hAnsi="Verdana"/>
          <w:szCs w:val="21"/>
          <w:shd w:val="clear" w:color="auto" w:fill="FFFFFF"/>
        </w:rPr>
      </w:pPr>
      <w:r w:rsidRPr="001E4A9B">
        <w:rPr>
          <w:rFonts w:ascii="Verdana" w:hAnsi="Verdana"/>
          <w:szCs w:val="21"/>
          <w:shd w:val="clear" w:color="auto" w:fill="FFFFFF"/>
        </w:rPr>
        <w:t>土地改革运动，准确点说是暴力土改，是新政权成立后，即轰轰烈烈全面展开的大运动，从毛泽东到各级党政一把手都亲自挂帅上阵，并组织动员乃至强令各界人士，包括各民主党派头面人物，公检法军队等国家机器，甚至名耆宿儒、科技精英等等全程投入。土改工作组大队人马，浩浩荡荡开进乡村每一个角落，和本地的贫农雇农等土改积极分子一起，用暴力方式，把中国农村掀了个底朝天，彻底打垮了农村的地主富农和一部分富裕中农，没收了他们的土地耕牛农具和种种所谓浮财，直至把他们肉体消灭，妻子闺女分掉。所杀地主人数约一百万至二百万之间，戴各种帽子及被关押管制人员，难以计数。这场触及财产肉体，当然也包括灵魂，即思想意识形态的大革命大动荡。</w:t>
      </w:r>
    </w:p>
    <w:p w:rsidR="004F24F9" w:rsidRPr="001E4A9B" w:rsidRDefault="004F24F9" w:rsidP="006B144E">
      <w:pPr>
        <w:ind w:firstLineChars="200" w:firstLine="420"/>
        <w:rPr>
          <w:szCs w:val="21"/>
        </w:rPr>
      </w:pPr>
      <w:r w:rsidRPr="001E4A9B">
        <w:rPr>
          <w:rFonts w:hint="eastAsia"/>
          <w:szCs w:val="21"/>
        </w:rPr>
        <w:t>1945</w:t>
      </w:r>
      <w:r w:rsidRPr="001E4A9B">
        <w:rPr>
          <w:rFonts w:hint="eastAsia"/>
          <w:szCs w:val="21"/>
        </w:rPr>
        <w:t>年抗日战争结束后，虽然我党在这段时间还没有建立全国的统一的中央政府，但恢复经济的建设已经有条不紊开始，而这一时期的土地改革，是自下而上发起，中央进行推进进行的。土地改革改变农村经济秩序以及社会经济秩序，为建立共产党政权做好群众基础。不可否认的是，这次土地改革的意义重大，是一次“巨型”的农民“翻身”的过程，使</w:t>
      </w:r>
      <w:r w:rsidRPr="001E4A9B">
        <w:rPr>
          <w:rFonts w:ascii="Arial" w:hAnsi="Arial" w:cs="Arial"/>
          <w:szCs w:val="21"/>
          <w:shd w:val="clear" w:color="auto" w:fill="FFFFFF"/>
        </w:rPr>
        <w:t>解放区无地少地农民分得土地，激发了农民革命和生产的积极性，踊跃参军，积极支援前线</w:t>
      </w:r>
      <w:r w:rsidRPr="001E4A9B">
        <w:rPr>
          <w:rFonts w:ascii="Arial" w:hAnsi="Arial" w:cs="Arial" w:hint="eastAsia"/>
          <w:szCs w:val="21"/>
          <w:shd w:val="clear" w:color="auto" w:fill="FFFFFF"/>
        </w:rPr>
        <w:t>。</w:t>
      </w:r>
      <w:r w:rsidRPr="001E4A9B">
        <w:rPr>
          <w:rFonts w:ascii="Arial" w:hAnsi="Arial" w:cs="Arial"/>
          <w:szCs w:val="21"/>
          <w:shd w:val="clear" w:color="auto" w:fill="FFFFFF"/>
        </w:rPr>
        <w:t>同时</w:t>
      </w:r>
      <w:r w:rsidRPr="001E4A9B">
        <w:rPr>
          <w:rFonts w:ascii="Arial" w:hAnsi="Arial" w:cs="Arial" w:hint="eastAsia"/>
          <w:szCs w:val="21"/>
          <w:shd w:val="clear" w:color="auto" w:fill="FFFFFF"/>
        </w:rPr>
        <w:t>，</w:t>
      </w:r>
      <w:r w:rsidRPr="001E4A9B">
        <w:rPr>
          <w:rFonts w:ascii="Arial" w:hAnsi="Arial" w:cs="Arial"/>
          <w:szCs w:val="21"/>
          <w:shd w:val="clear" w:color="auto" w:fill="FFFFFF"/>
        </w:rPr>
        <w:t>农民的支持，成为</w:t>
      </w:r>
      <w:r w:rsidRPr="001E4A9B">
        <w:rPr>
          <w:szCs w:val="21"/>
        </w:rPr>
        <w:t>解决</w:t>
      </w:r>
      <w:r w:rsidRPr="001E4A9B">
        <w:rPr>
          <w:rFonts w:ascii="Arial" w:hAnsi="Arial" w:cs="Arial"/>
          <w:szCs w:val="21"/>
          <w:shd w:val="clear" w:color="auto" w:fill="FFFFFF"/>
        </w:rPr>
        <w:t>迅速取得胜利的一个可靠保证</w:t>
      </w:r>
      <w:r w:rsidRPr="001E4A9B">
        <w:rPr>
          <w:rFonts w:ascii="Arial" w:hAnsi="Arial" w:cs="Arial" w:hint="eastAsia"/>
          <w:szCs w:val="21"/>
          <w:shd w:val="clear" w:color="auto" w:fill="FFFFFF"/>
        </w:rPr>
        <w:t>。但是这种暴力形势，以“肉身”为“阶级身份”“赎罪”的做法是否得当，又是否存在什么必然性或是迫不得已的原因呢？这是值得我们探讨的</w:t>
      </w:r>
    </w:p>
    <w:p w:rsidR="00930A24" w:rsidRPr="001E4A9B" w:rsidRDefault="00930A24" w:rsidP="006B144E">
      <w:pPr>
        <w:ind w:firstLineChars="200" w:firstLine="420"/>
        <w:rPr>
          <w:rFonts w:ascii="Verdana" w:hAnsi="Verdana"/>
          <w:szCs w:val="21"/>
          <w:shd w:val="clear" w:color="auto" w:fill="FFFFFF"/>
        </w:rPr>
      </w:pPr>
      <w:r w:rsidRPr="001E4A9B">
        <w:rPr>
          <w:rFonts w:ascii="Verdana" w:hAnsi="Verdana"/>
          <w:szCs w:val="21"/>
          <w:shd w:val="clear" w:color="auto" w:fill="FFFFFF"/>
        </w:rPr>
        <w:t>中共中央</w:t>
      </w:r>
      <w:r w:rsidRPr="001E4A9B">
        <w:rPr>
          <w:rFonts w:ascii="Verdana" w:hAnsi="Verdana"/>
          <w:szCs w:val="21"/>
          <w:shd w:val="clear" w:color="auto" w:fill="FFFFFF"/>
        </w:rPr>
        <w:t>1946</w:t>
      </w:r>
      <w:r w:rsidRPr="001E4A9B">
        <w:rPr>
          <w:rFonts w:ascii="Verdana" w:hAnsi="Verdana"/>
          <w:szCs w:val="21"/>
          <w:shd w:val="clear" w:color="auto" w:fill="FFFFFF"/>
        </w:rPr>
        <w:t>年</w:t>
      </w:r>
      <w:r w:rsidRPr="001E4A9B">
        <w:rPr>
          <w:rFonts w:ascii="Verdana" w:hAnsi="Verdana"/>
          <w:szCs w:val="21"/>
          <w:shd w:val="clear" w:color="auto" w:fill="FFFFFF"/>
        </w:rPr>
        <w:t>5</w:t>
      </w:r>
      <w:r w:rsidRPr="001E4A9B">
        <w:rPr>
          <w:rFonts w:ascii="Verdana" w:hAnsi="Verdana"/>
          <w:szCs w:val="21"/>
          <w:shd w:val="clear" w:color="auto" w:fill="FFFFFF"/>
        </w:rPr>
        <w:t>月</w:t>
      </w:r>
      <w:r w:rsidRPr="001E4A9B">
        <w:rPr>
          <w:rFonts w:ascii="Verdana" w:hAnsi="Verdana"/>
          <w:szCs w:val="21"/>
          <w:shd w:val="clear" w:color="auto" w:fill="FFFFFF"/>
        </w:rPr>
        <w:t>4</w:t>
      </w:r>
      <w:r w:rsidRPr="001E4A9B">
        <w:rPr>
          <w:rFonts w:ascii="Verdana" w:hAnsi="Verdana"/>
          <w:szCs w:val="21"/>
          <w:shd w:val="clear" w:color="auto" w:fill="FFFFFF"/>
        </w:rPr>
        <w:t>日，发出指示，旨在改变既往农村实行的减租减息政策，为没收地主土地分配给农民的政策，简称</w:t>
      </w:r>
      <w:r w:rsidRPr="001E4A9B">
        <w:rPr>
          <w:rFonts w:ascii="Verdana" w:hAnsi="Verdana"/>
          <w:szCs w:val="21"/>
          <w:shd w:val="clear" w:color="auto" w:fill="FFFFFF"/>
        </w:rPr>
        <w:t>“</w:t>
      </w:r>
      <w:r w:rsidRPr="001E4A9B">
        <w:rPr>
          <w:rFonts w:ascii="Verdana" w:hAnsi="Verdana"/>
          <w:szCs w:val="21"/>
          <w:shd w:val="clear" w:color="auto" w:fill="FFFFFF"/>
        </w:rPr>
        <w:t>五四指示</w:t>
      </w:r>
      <w:r w:rsidRPr="001E4A9B">
        <w:rPr>
          <w:rFonts w:ascii="Verdana" w:hAnsi="Verdana"/>
          <w:szCs w:val="21"/>
          <w:shd w:val="clear" w:color="auto" w:fill="FFFFFF"/>
        </w:rPr>
        <w:t xml:space="preserve">” </w:t>
      </w:r>
      <w:r w:rsidRPr="001E4A9B">
        <w:rPr>
          <w:rFonts w:ascii="Verdana" w:hAnsi="Verdana"/>
          <w:szCs w:val="21"/>
          <w:shd w:val="clear" w:color="auto" w:fill="FFFFFF"/>
        </w:rPr>
        <w:t>，是刘少奇主持制定的。</w:t>
      </w:r>
      <w:r w:rsidRPr="001E4A9B">
        <w:rPr>
          <w:rFonts w:ascii="Verdana" w:hAnsi="Verdana"/>
          <w:szCs w:val="21"/>
          <w:shd w:val="clear" w:color="auto" w:fill="FFFFFF"/>
        </w:rPr>
        <w:t xml:space="preserve"> </w:t>
      </w:r>
      <w:r w:rsidRPr="001E4A9B">
        <w:rPr>
          <w:rFonts w:ascii="Verdana" w:hAnsi="Verdana"/>
          <w:szCs w:val="21"/>
          <w:shd w:val="clear" w:color="auto" w:fill="FFFFFF"/>
        </w:rPr>
        <w:t>这之前是</w:t>
      </w:r>
      <w:r w:rsidRPr="001E4A9B">
        <w:rPr>
          <w:rFonts w:ascii="Verdana" w:hAnsi="Verdana"/>
          <w:szCs w:val="21"/>
          <w:shd w:val="clear" w:color="auto" w:fill="FFFFFF"/>
        </w:rPr>
        <w:t>“</w:t>
      </w:r>
      <w:r w:rsidRPr="001E4A9B">
        <w:rPr>
          <w:rFonts w:ascii="Verdana" w:hAnsi="Verdana"/>
          <w:szCs w:val="21"/>
          <w:shd w:val="clear" w:color="auto" w:fill="FFFFFF"/>
        </w:rPr>
        <w:t>团结一切可以团结的力量</w:t>
      </w:r>
      <w:r w:rsidRPr="001E4A9B">
        <w:rPr>
          <w:rFonts w:ascii="Verdana" w:hAnsi="Verdana"/>
          <w:szCs w:val="21"/>
          <w:shd w:val="clear" w:color="auto" w:fill="FFFFFF"/>
        </w:rPr>
        <w:t>”</w:t>
      </w:r>
      <w:r w:rsidRPr="001E4A9B">
        <w:rPr>
          <w:rFonts w:ascii="Verdana" w:hAnsi="Verdana"/>
          <w:szCs w:val="21"/>
          <w:shd w:val="clear" w:color="auto" w:fill="FFFFFF"/>
        </w:rPr>
        <w:t>抗日。现在必须挑起广大农民对地主的痛恨，进而对国民党的仇恨，争取农民到自己这边来，以打垮国民党。</w:t>
      </w:r>
      <w:r w:rsidRPr="001E4A9B">
        <w:rPr>
          <w:rFonts w:ascii="Verdana" w:hAnsi="Verdana"/>
          <w:szCs w:val="21"/>
          <w:shd w:val="clear" w:color="auto" w:fill="FFFFFF"/>
        </w:rPr>
        <w:t>“</w:t>
      </w:r>
      <w:r w:rsidRPr="001E4A9B">
        <w:rPr>
          <w:rFonts w:ascii="Verdana" w:hAnsi="Verdana"/>
          <w:szCs w:val="21"/>
          <w:shd w:val="clear" w:color="auto" w:fill="FFFFFF"/>
        </w:rPr>
        <w:t>五四指示</w:t>
      </w:r>
      <w:r w:rsidRPr="001E4A9B">
        <w:rPr>
          <w:rFonts w:ascii="Verdana" w:hAnsi="Verdana"/>
          <w:szCs w:val="21"/>
          <w:shd w:val="clear" w:color="auto" w:fill="FFFFFF"/>
        </w:rPr>
        <w:t xml:space="preserve">” </w:t>
      </w:r>
      <w:r w:rsidRPr="001E4A9B">
        <w:rPr>
          <w:rFonts w:ascii="Verdana" w:hAnsi="Verdana"/>
          <w:szCs w:val="21"/>
          <w:shd w:val="clear" w:color="auto" w:fill="FFFFFF"/>
        </w:rPr>
        <w:t>虽然是左的滥觞，公然</w:t>
      </w:r>
      <w:proofErr w:type="gramStart"/>
      <w:r w:rsidRPr="001E4A9B">
        <w:rPr>
          <w:rFonts w:ascii="Verdana" w:hAnsi="Verdana"/>
          <w:szCs w:val="21"/>
          <w:shd w:val="clear" w:color="auto" w:fill="FFFFFF"/>
        </w:rPr>
        <w:t>依权力</w:t>
      </w:r>
      <w:proofErr w:type="gramEnd"/>
      <w:r w:rsidRPr="001E4A9B">
        <w:rPr>
          <w:rFonts w:ascii="Verdana" w:hAnsi="Verdana"/>
          <w:szCs w:val="21"/>
          <w:shd w:val="clear" w:color="auto" w:fill="FFFFFF"/>
        </w:rPr>
        <w:t>没收地主土地，无法无理。但指示中还说到一般不动富农土地，不动中农土地，对土豪、恶霸、汉奷，还留有生活必须土地，一般尽量少杀人，一些较温和之处。但是，指示中许多地方都是模糊的，执行中可以有很大的随意性。为此刘少奇给各地中央局发电指示：一是各地在反奷減息除覇等活动中，尽量不要宣传农民对土地的渴求，二是大力宣传汉奸地主恶覇豪绅的罪恶，多找一些类似《白毛女》的悲剧故事，以激发农民对地主阶级的仇恨，进而引发对国民党的仇恨。</w:t>
      </w:r>
    </w:p>
    <w:p w:rsidR="00930A24" w:rsidRPr="001E4A9B" w:rsidRDefault="00930A24" w:rsidP="004F24F9">
      <w:pPr>
        <w:pStyle w:val="a3"/>
        <w:shd w:val="clear" w:color="auto" w:fill="FFFFFF"/>
        <w:spacing w:before="0" w:beforeAutospacing="0" w:after="0" w:afterAutospacing="0" w:line="375" w:lineRule="atLeast"/>
        <w:ind w:firstLineChars="200" w:firstLine="420"/>
        <w:rPr>
          <w:rFonts w:ascii="Verdana" w:hAnsi="Verdana"/>
          <w:sz w:val="21"/>
          <w:szCs w:val="21"/>
        </w:rPr>
      </w:pPr>
      <w:proofErr w:type="gramStart"/>
      <w:r w:rsidRPr="001E4A9B">
        <w:rPr>
          <w:rFonts w:ascii="Verdana" w:hAnsi="Verdana"/>
          <w:sz w:val="21"/>
          <w:szCs w:val="21"/>
        </w:rPr>
        <w:t>晋绥边边区是</w:t>
      </w:r>
      <w:proofErr w:type="gramEnd"/>
      <w:r w:rsidRPr="001E4A9B">
        <w:rPr>
          <w:rFonts w:ascii="Verdana" w:hAnsi="Verdana"/>
          <w:sz w:val="21"/>
          <w:szCs w:val="21"/>
        </w:rPr>
        <w:t>最早掀起暴力土改的地区之一</w:t>
      </w:r>
      <w:r w:rsidRPr="001E4A9B">
        <w:rPr>
          <w:rFonts w:ascii="Verdana" w:hAnsi="Verdana" w:hint="eastAsia"/>
          <w:sz w:val="21"/>
          <w:szCs w:val="21"/>
        </w:rPr>
        <w:t>。</w:t>
      </w:r>
      <w:r w:rsidRPr="001E4A9B">
        <w:rPr>
          <w:rFonts w:ascii="Verdana" w:hAnsi="Verdana"/>
          <w:sz w:val="21"/>
          <w:szCs w:val="21"/>
        </w:rPr>
        <w:t>根据毛泽东著作《湖南农民运动考察报告》中的指示，</w:t>
      </w:r>
      <w:r w:rsidRPr="001E4A9B">
        <w:rPr>
          <w:rFonts w:ascii="Verdana" w:hAnsi="Verdana"/>
          <w:sz w:val="21"/>
          <w:szCs w:val="21"/>
        </w:rPr>
        <w:t>“</w:t>
      </w:r>
      <w:r w:rsidRPr="001E4A9B">
        <w:rPr>
          <w:rFonts w:ascii="Verdana" w:hAnsi="Verdana"/>
          <w:sz w:val="21"/>
          <w:szCs w:val="21"/>
        </w:rPr>
        <w:t>一切权力归农会</w:t>
      </w:r>
      <w:r w:rsidRPr="001E4A9B">
        <w:rPr>
          <w:rFonts w:ascii="Verdana" w:hAnsi="Verdana"/>
          <w:sz w:val="21"/>
          <w:szCs w:val="21"/>
        </w:rPr>
        <w:t xml:space="preserve">” </w:t>
      </w:r>
      <w:r w:rsidRPr="001E4A9B">
        <w:rPr>
          <w:rFonts w:ascii="Verdana" w:hAnsi="Verdana"/>
          <w:sz w:val="21"/>
          <w:szCs w:val="21"/>
        </w:rPr>
        <w:t>的精神，</w:t>
      </w:r>
      <w:proofErr w:type="gramStart"/>
      <w:r w:rsidR="004F24F9" w:rsidRPr="001E4A9B">
        <w:rPr>
          <w:rFonts w:ascii="Verdana" w:hAnsi="Verdana"/>
          <w:sz w:val="21"/>
          <w:szCs w:val="21"/>
        </w:rPr>
        <w:t>晋绥边</w:t>
      </w:r>
      <w:proofErr w:type="gramEnd"/>
      <w:r w:rsidR="004F24F9" w:rsidRPr="001E4A9B">
        <w:rPr>
          <w:rFonts w:ascii="Verdana" w:hAnsi="Verdana"/>
          <w:sz w:val="21"/>
          <w:szCs w:val="21"/>
        </w:rPr>
        <w:t>去</w:t>
      </w:r>
      <w:r w:rsidRPr="001E4A9B">
        <w:rPr>
          <w:rFonts w:ascii="Verdana" w:hAnsi="Verdana"/>
          <w:sz w:val="21"/>
          <w:szCs w:val="21"/>
        </w:rPr>
        <w:t>率先成立乡农会。农会贴出《告农民书》，前五款是：</w:t>
      </w:r>
      <w:r w:rsidRPr="001E4A9B">
        <w:rPr>
          <w:rFonts w:ascii="Verdana" w:hAnsi="Verdana"/>
          <w:sz w:val="21"/>
          <w:szCs w:val="21"/>
        </w:rPr>
        <w:br/>
      </w:r>
      <w:r w:rsidRPr="001E4A9B">
        <w:rPr>
          <w:rFonts w:ascii="Verdana" w:hAnsi="Verdana"/>
          <w:sz w:val="21"/>
          <w:szCs w:val="21"/>
        </w:rPr>
        <w:t xml:space="preserve">　　</w:t>
      </w:r>
      <w:r w:rsidRPr="001E4A9B">
        <w:rPr>
          <w:rFonts w:ascii="Verdana" w:hAnsi="Verdana"/>
          <w:sz w:val="21"/>
          <w:szCs w:val="21"/>
        </w:rPr>
        <w:t>1</w:t>
      </w:r>
      <w:r w:rsidR="00161B92">
        <w:rPr>
          <w:rFonts w:ascii="Verdana" w:hAnsi="Verdana" w:hint="eastAsia"/>
          <w:sz w:val="21"/>
          <w:szCs w:val="21"/>
        </w:rPr>
        <w:t>、</w:t>
      </w:r>
      <w:r w:rsidRPr="001E4A9B">
        <w:rPr>
          <w:rFonts w:ascii="Verdana" w:hAnsi="Verdana"/>
          <w:sz w:val="21"/>
          <w:szCs w:val="21"/>
        </w:rPr>
        <w:t>地主阶级必须彻底打垮，不问大小地主，男女地主，本村外村地主，以及装穷的地</w:t>
      </w:r>
      <w:r w:rsidRPr="001E4A9B">
        <w:rPr>
          <w:rFonts w:ascii="Verdana" w:hAnsi="Verdana"/>
          <w:sz w:val="21"/>
          <w:szCs w:val="21"/>
        </w:rPr>
        <w:lastRenderedPageBreak/>
        <w:t>主，化装的地主，大家都可以清算。</w:t>
      </w:r>
      <w:r w:rsidR="00161B92">
        <w:rPr>
          <w:rFonts w:ascii="Verdana" w:hAnsi="Verdana" w:hint="eastAsia"/>
          <w:sz w:val="21"/>
          <w:szCs w:val="21"/>
        </w:rPr>
        <w:t>……</w:t>
      </w:r>
      <w:r w:rsidRPr="001E4A9B">
        <w:rPr>
          <w:rFonts w:ascii="Verdana" w:hAnsi="Verdana"/>
          <w:sz w:val="21"/>
          <w:szCs w:val="21"/>
        </w:rPr>
        <w:t>大家要拿去斗，就可以拿去斗。</w:t>
      </w:r>
      <w:r w:rsidR="00161B92">
        <w:rPr>
          <w:rFonts w:ascii="Verdana" w:hAnsi="Verdana" w:hint="eastAsia"/>
          <w:sz w:val="21"/>
          <w:szCs w:val="21"/>
        </w:rPr>
        <w:t>……</w:t>
      </w:r>
      <w:r w:rsidRPr="001E4A9B">
        <w:rPr>
          <w:rFonts w:ascii="Verdana" w:hAnsi="Verdana"/>
          <w:sz w:val="21"/>
          <w:szCs w:val="21"/>
        </w:rPr>
        <w:t>不管他是怎样的人，大家要怎样惩办，就可以怎样惩办。</w:t>
      </w:r>
      <w:r w:rsidRPr="001E4A9B">
        <w:rPr>
          <w:rFonts w:ascii="Verdana" w:hAnsi="Verdana"/>
          <w:sz w:val="21"/>
          <w:szCs w:val="21"/>
        </w:rPr>
        <w:br/>
      </w:r>
      <w:r w:rsidRPr="001E4A9B">
        <w:rPr>
          <w:rFonts w:ascii="Verdana" w:hAnsi="Verdana"/>
          <w:sz w:val="21"/>
          <w:szCs w:val="21"/>
        </w:rPr>
        <w:t xml:space="preserve">　　</w:t>
      </w:r>
      <w:r w:rsidRPr="001E4A9B">
        <w:rPr>
          <w:rFonts w:ascii="Verdana" w:hAnsi="Verdana"/>
          <w:sz w:val="21"/>
          <w:szCs w:val="21"/>
        </w:rPr>
        <w:t>2</w:t>
      </w:r>
      <w:r w:rsidR="00161B92">
        <w:rPr>
          <w:rFonts w:ascii="Verdana" w:hAnsi="Verdana" w:hint="eastAsia"/>
          <w:sz w:val="21"/>
          <w:szCs w:val="21"/>
        </w:rPr>
        <w:t>、</w:t>
      </w:r>
      <w:r w:rsidRPr="001E4A9B">
        <w:rPr>
          <w:rFonts w:ascii="Verdana" w:hAnsi="Verdana"/>
          <w:sz w:val="21"/>
          <w:szCs w:val="21"/>
        </w:rPr>
        <w:t>富农的封建剥削和封建压迫，也必须消灭。富农多余的一切财物，必须拿出来。罪大恶极的富农，大家要怎么惩办，就可以怎样惩办。</w:t>
      </w:r>
      <w:r w:rsidRPr="001E4A9B">
        <w:rPr>
          <w:rFonts w:ascii="Verdana" w:hAnsi="Verdana"/>
          <w:sz w:val="21"/>
          <w:szCs w:val="21"/>
        </w:rPr>
        <w:br/>
      </w:r>
      <w:r w:rsidRPr="001E4A9B">
        <w:rPr>
          <w:rFonts w:ascii="Verdana" w:hAnsi="Verdana"/>
          <w:sz w:val="21"/>
          <w:szCs w:val="21"/>
        </w:rPr>
        <w:t xml:space="preserve">　　</w:t>
      </w:r>
      <w:r w:rsidRPr="001E4A9B">
        <w:rPr>
          <w:rFonts w:ascii="Verdana" w:hAnsi="Verdana"/>
          <w:sz w:val="21"/>
          <w:szCs w:val="21"/>
        </w:rPr>
        <w:t>3</w:t>
      </w:r>
      <w:r w:rsidR="00161B92">
        <w:rPr>
          <w:rFonts w:ascii="Verdana" w:hAnsi="Verdana" w:hint="eastAsia"/>
          <w:sz w:val="21"/>
          <w:szCs w:val="21"/>
        </w:rPr>
        <w:t>、</w:t>
      </w:r>
      <w:r w:rsidRPr="001E4A9B">
        <w:rPr>
          <w:rFonts w:ascii="Verdana" w:hAnsi="Verdana"/>
          <w:sz w:val="21"/>
          <w:szCs w:val="21"/>
        </w:rPr>
        <w:t>农民当中少数恶霸、敌伪爪牙和地主的狗腿子，大家要怎么惩办，就可以怎样惩办。</w:t>
      </w:r>
      <w:r w:rsidRPr="001E4A9B">
        <w:rPr>
          <w:rFonts w:ascii="Verdana" w:hAnsi="Verdana"/>
          <w:sz w:val="21"/>
          <w:szCs w:val="21"/>
        </w:rPr>
        <w:br/>
      </w:r>
      <w:r w:rsidRPr="001E4A9B">
        <w:rPr>
          <w:rFonts w:ascii="Verdana" w:hAnsi="Verdana"/>
          <w:sz w:val="21"/>
          <w:szCs w:val="21"/>
        </w:rPr>
        <w:t xml:space="preserve">　　</w:t>
      </w:r>
      <w:r w:rsidRPr="001E4A9B">
        <w:rPr>
          <w:rFonts w:ascii="Verdana" w:hAnsi="Verdana"/>
          <w:sz w:val="21"/>
          <w:szCs w:val="21"/>
        </w:rPr>
        <w:t>4</w:t>
      </w:r>
      <w:r w:rsidR="00161B92">
        <w:rPr>
          <w:rFonts w:ascii="Verdana" w:hAnsi="Verdana" w:hint="eastAsia"/>
          <w:sz w:val="21"/>
          <w:szCs w:val="21"/>
        </w:rPr>
        <w:t>、</w:t>
      </w:r>
      <w:r w:rsidRPr="001E4A9B">
        <w:rPr>
          <w:rFonts w:ascii="Verdana" w:hAnsi="Verdana"/>
          <w:sz w:val="21"/>
          <w:szCs w:val="21"/>
        </w:rPr>
        <w:t>中农必须拿出多余的土地抽出来分。</w:t>
      </w:r>
      <w:r w:rsidRPr="001E4A9B">
        <w:rPr>
          <w:rFonts w:ascii="Verdana" w:hAnsi="Verdana"/>
          <w:sz w:val="21"/>
          <w:szCs w:val="21"/>
        </w:rPr>
        <w:br/>
      </w:r>
      <w:r w:rsidRPr="001E4A9B">
        <w:rPr>
          <w:rFonts w:ascii="Verdana" w:hAnsi="Verdana"/>
          <w:sz w:val="21"/>
          <w:szCs w:val="21"/>
        </w:rPr>
        <w:t xml:space="preserve">　　</w:t>
      </w:r>
      <w:r w:rsidRPr="001E4A9B">
        <w:rPr>
          <w:rFonts w:ascii="Verdana" w:hAnsi="Verdana"/>
          <w:sz w:val="21"/>
          <w:szCs w:val="21"/>
        </w:rPr>
        <w:t>5</w:t>
      </w:r>
      <w:r w:rsidR="00161B92">
        <w:rPr>
          <w:rFonts w:ascii="Verdana" w:hAnsi="Verdana" w:hint="eastAsia"/>
          <w:sz w:val="21"/>
          <w:szCs w:val="21"/>
        </w:rPr>
        <w:t>、</w:t>
      </w:r>
      <w:r w:rsidR="004F24F9" w:rsidRPr="001E4A9B">
        <w:rPr>
          <w:rFonts w:ascii="Verdana" w:hAnsi="Verdana"/>
          <w:sz w:val="21"/>
          <w:szCs w:val="21"/>
        </w:rPr>
        <w:t>雇农</w:t>
      </w:r>
      <w:r w:rsidR="004F24F9" w:rsidRPr="001E4A9B">
        <w:rPr>
          <w:rFonts w:ascii="Verdana" w:hAnsi="Verdana" w:hint="eastAsia"/>
          <w:sz w:val="21"/>
          <w:szCs w:val="21"/>
        </w:rPr>
        <w:t>、</w:t>
      </w:r>
      <w:r w:rsidRPr="001E4A9B">
        <w:rPr>
          <w:rFonts w:ascii="Verdana" w:hAnsi="Verdana"/>
          <w:sz w:val="21"/>
          <w:szCs w:val="21"/>
        </w:rPr>
        <w:t>贫农，是实行</w:t>
      </w:r>
      <w:r w:rsidR="004F24F9" w:rsidRPr="001E4A9B">
        <w:rPr>
          <w:rFonts w:ascii="Verdana" w:hAnsi="Verdana"/>
          <w:sz w:val="21"/>
          <w:szCs w:val="21"/>
        </w:rPr>
        <w:t>平分土地最坚决分子。这些人当中，有小毛病，不能给他们戴上二流子</w:t>
      </w:r>
      <w:r w:rsidR="004F24F9" w:rsidRPr="001E4A9B">
        <w:rPr>
          <w:rFonts w:ascii="Verdana" w:hAnsi="Verdana" w:hint="eastAsia"/>
          <w:sz w:val="21"/>
          <w:szCs w:val="21"/>
        </w:rPr>
        <w:t>、</w:t>
      </w:r>
      <w:r w:rsidR="004F24F9" w:rsidRPr="001E4A9B">
        <w:rPr>
          <w:rFonts w:ascii="Verdana" w:hAnsi="Verdana"/>
          <w:sz w:val="21"/>
          <w:szCs w:val="21"/>
        </w:rPr>
        <w:t>傻瓜</w:t>
      </w:r>
      <w:r w:rsidR="004F24F9" w:rsidRPr="001E4A9B">
        <w:rPr>
          <w:rFonts w:ascii="Verdana" w:hAnsi="Verdana" w:hint="eastAsia"/>
          <w:sz w:val="21"/>
          <w:szCs w:val="21"/>
        </w:rPr>
        <w:t>、</w:t>
      </w:r>
      <w:r w:rsidRPr="001E4A9B">
        <w:rPr>
          <w:rFonts w:ascii="Verdana" w:hAnsi="Verdana"/>
          <w:sz w:val="21"/>
          <w:szCs w:val="21"/>
        </w:rPr>
        <w:t>懒汉帽子。</w:t>
      </w:r>
    </w:p>
    <w:p w:rsidR="004F24F9" w:rsidRPr="001E4A9B" w:rsidRDefault="004F24F9" w:rsidP="006B144E">
      <w:pPr>
        <w:ind w:firstLineChars="200" w:firstLine="420"/>
        <w:rPr>
          <w:rFonts w:ascii="Verdana" w:hAnsi="Verdana"/>
          <w:szCs w:val="21"/>
          <w:shd w:val="clear" w:color="auto" w:fill="FFFFFF"/>
        </w:rPr>
      </w:pPr>
      <w:r w:rsidRPr="001E4A9B">
        <w:rPr>
          <w:rFonts w:ascii="Verdana" w:hAnsi="Verdana"/>
          <w:szCs w:val="21"/>
          <w:shd w:val="clear" w:color="auto" w:fill="FFFFFF"/>
        </w:rPr>
        <w:t>《告农民书》最后强调：</w:t>
      </w:r>
      <w:r w:rsidRPr="001E4A9B">
        <w:rPr>
          <w:rFonts w:ascii="Verdana" w:hAnsi="Verdana"/>
          <w:szCs w:val="21"/>
          <w:shd w:val="clear" w:color="auto" w:fill="FFFFFF"/>
        </w:rPr>
        <w:t>“</w:t>
      </w:r>
      <w:r w:rsidRPr="001E4A9B">
        <w:rPr>
          <w:rFonts w:ascii="Verdana" w:hAnsi="Verdana"/>
          <w:szCs w:val="21"/>
          <w:shd w:val="clear" w:color="auto" w:fill="FFFFFF"/>
        </w:rPr>
        <w:t>共产党和毛主席都批准了咱们，有监督</w:t>
      </w:r>
      <w:r w:rsidRPr="001E4A9B">
        <w:rPr>
          <w:rFonts w:ascii="Verdana" w:hAnsi="Verdana" w:hint="eastAsia"/>
          <w:szCs w:val="21"/>
          <w:shd w:val="clear" w:color="auto" w:fill="FFFFFF"/>
        </w:rPr>
        <w:t>、</w:t>
      </w:r>
      <w:r w:rsidRPr="001E4A9B">
        <w:rPr>
          <w:rFonts w:ascii="Verdana" w:hAnsi="Verdana"/>
          <w:szCs w:val="21"/>
          <w:shd w:val="clear" w:color="auto" w:fill="FFFFFF"/>
        </w:rPr>
        <w:t>审查</w:t>
      </w:r>
      <w:r w:rsidRPr="001E4A9B">
        <w:rPr>
          <w:rFonts w:ascii="Verdana" w:hAnsi="Verdana" w:hint="eastAsia"/>
          <w:szCs w:val="21"/>
          <w:shd w:val="clear" w:color="auto" w:fill="FFFFFF"/>
        </w:rPr>
        <w:t>、</w:t>
      </w:r>
      <w:r w:rsidRPr="001E4A9B">
        <w:rPr>
          <w:rFonts w:ascii="Verdana" w:hAnsi="Verdana"/>
          <w:szCs w:val="21"/>
          <w:shd w:val="clear" w:color="auto" w:fill="FFFFFF"/>
        </w:rPr>
        <w:t>批评</w:t>
      </w:r>
      <w:r w:rsidRPr="001E4A9B">
        <w:rPr>
          <w:rFonts w:ascii="Verdana" w:hAnsi="Verdana" w:hint="eastAsia"/>
          <w:szCs w:val="21"/>
          <w:shd w:val="clear" w:color="auto" w:fill="FFFFFF"/>
        </w:rPr>
        <w:t>、</w:t>
      </w:r>
      <w:r w:rsidRPr="001E4A9B">
        <w:rPr>
          <w:rFonts w:ascii="Verdana" w:hAnsi="Verdana"/>
          <w:szCs w:val="21"/>
          <w:shd w:val="clear" w:color="auto" w:fill="FFFFFF"/>
        </w:rPr>
        <w:t>处罚</w:t>
      </w:r>
      <w:r w:rsidRPr="001E4A9B">
        <w:rPr>
          <w:rFonts w:ascii="Verdana" w:hAnsi="Verdana" w:hint="eastAsia"/>
          <w:szCs w:val="21"/>
          <w:shd w:val="clear" w:color="auto" w:fill="FFFFFF"/>
        </w:rPr>
        <w:t>、</w:t>
      </w:r>
      <w:r w:rsidRPr="001E4A9B">
        <w:rPr>
          <w:rFonts w:ascii="Verdana" w:hAnsi="Verdana"/>
          <w:szCs w:val="21"/>
          <w:shd w:val="clear" w:color="auto" w:fill="FFFFFF"/>
        </w:rPr>
        <w:t>表扬</w:t>
      </w:r>
      <w:r w:rsidRPr="001E4A9B">
        <w:rPr>
          <w:rFonts w:ascii="Verdana" w:hAnsi="Verdana" w:hint="eastAsia"/>
          <w:szCs w:val="21"/>
          <w:shd w:val="clear" w:color="auto" w:fill="FFFFFF"/>
        </w:rPr>
        <w:t>、</w:t>
      </w:r>
      <w:r w:rsidRPr="001E4A9B">
        <w:rPr>
          <w:rFonts w:ascii="Verdana" w:hAnsi="Verdana"/>
          <w:szCs w:val="21"/>
          <w:shd w:val="clear" w:color="auto" w:fill="FFFFFF"/>
        </w:rPr>
        <w:t>教育的权利。</w:t>
      </w:r>
      <w:r w:rsidRPr="001E4A9B">
        <w:rPr>
          <w:rFonts w:ascii="Verdana" w:hAnsi="Verdana"/>
          <w:szCs w:val="21"/>
          <w:shd w:val="clear" w:color="auto" w:fill="FFFFFF"/>
        </w:rPr>
        <w:t xml:space="preserve">” </w:t>
      </w:r>
      <w:r w:rsidRPr="001E4A9B">
        <w:rPr>
          <w:rFonts w:ascii="Verdana" w:hAnsi="Verdana"/>
          <w:szCs w:val="21"/>
          <w:shd w:val="clear" w:color="auto" w:fill="FFFFFF"/>
        </w:rPr>
        <w:t>人民法庭既然有政府的支持，那么，我们可以斗争，可以处分，可以撤职。（见《晋绥日报》民国三十六年九月二十四日）</w:t>
      </w:r>
    </w:p>
    <w:p w:rsidR="004F24F9" w:rsidRPr="001E4A9B" w:rsidRDefault="004F24F9" w:rsidP="006B144E">
      <w:pPr>
        <w:ind w:firstLineChars="200" w:firstLine="420"/>
        <w:rPr>
          <w:rFonts w:ascii="Verdana" w:hAnsi="Verdana"/>
          <w:szCs w:val="21"/>
          <w:shd w:val="clear" w:color="auto" w:fill="FFFFFF"/>
        </w:rPr>
      </w:pPr>
      <w:bookmarkStart w:id="2" w:name="OLE_LINK13"/>
      <w:bookmarkStart w:id="3" w:name="OLE_LINK14"/>
      <w:r w:rsidRPr="001E4A9B">
        <w:rPr>
          <w:rFonts w:ascii="Verdana" w:hAnsi="Verdana"/>
          <w:szCs w:val="21"/>
          <w:shd w:val="clear" w:color="auto" w:fill="FFFFFF"/>
        </w:rPr>
        <w:t>《杨明轩为什么向毛泽东告刘少奇们晋绥土改的状？》</w:t>
      </w:r>
      <w:bookmarkEnd w:id="2"/>
      <w:bookmarkEnd w:id="3"/>
      <w:r w:rsidRPr="001E4A9B">
        <w:rPr>
          <w:rFonts w:ascii="Verdana" w:hAnsi="Verdana"/>
          <w:szCs w:val="21"/>
          <w:shd w:val="clear" w:color="auto" w:fill="FFFFFF"/>
        </w:rPr>
        <w:t>一文告诉我们：</w:t>
      </w:r>
      <w:proofErr w:type="gramStart"/>
      <w:r w:rsidRPr="001E4A9B">
        <w:rPr>
          <w:rFonts w:ascii="Verdana" w:hAnsi="Verdana"/>
          <w:szCs w:val="21"/>
          <w:shd w:val="clear" w:color="auto" w:fill="FFFFFF"/>
        </w:rPr>
        <w:t>“</w:t>
      </w:r>
      <w:proofErr w:type="gramEnd"/>
      <w:r w:rsidRPr="001E4A9B">
        <w:rPr>
          <w:rFonts w:ascii="Verdana" w:hAnsi="Verdana"/>
          <w:szCs w:val="21"/>
          <w:shd w:val="clear" w:color="auto" w:fill="FFFFFF"/>
        </w:rPr>
        <w:t>土改中，对付地主富农的办法五花八门</w:t>
      </w:r>
      <w:r w:rsidRPr="001E4A9B">
        <w:rPr>
          <w:rFonts w:ascii="Verdana" w:hAnsi="Verdana" w:hint="eastAsia"/>
          <w:szCs w:val="21"/>
          <w:shd w:val="clear" w:color="auto" w:fill="FFFFFF"/>
        </w:rPr>
        <w:t>，</w:t>
      </w:r>
      <w:r w:rsidRPr="001E4A9B">
        <w:rPr>
          <w:rFonts w:ascii="Verdana" w:hAnsi="Verdana"/>
          <w:szCs w:val="21"/>
          <w:shd w:val="clear" w:color="auto" w:fill="FFFFFF"/>
        </w:rPr>
        <w:t>惨绝人寰。除了用棍子打</w:t>
      </w:r>
      <w:r w:rsidRPr="001E4A9B">
        <w:rPr>
          <w:rFonts w:ascii="Verdana" w:hAnsi="Verdana" w:hint="eastAsia"/>
          <w:szCs w:val="21"/>
          <w:shd w:val="clear" w:color="auto" w:fill="FFFFFF"/>
        </w:rPr>
        <w:t>、</w:t>
      </w:r>
      <w:r w:rsidRPr="001E4A9B">
        <w:rPr>
          <w:rFonts w:ascii="Verdana" w:hAnsi="Verdana"/>
          <w:szCs w:val="21"/>
          <w:shd w:val="clear" w:color="auto" w:fill="FFFFFF"/>
        </w:rPr>
        <w:t>锥子捅</w:t>
      </w:r>
      <w:r w:rsidRPr="001E4A9B">
        <w:rPr>
          <w:rFonts w:ascii="Verdana" w:hAnsi="Verdana" w:hint="eastAsia"/>
          <w:szCs w:val="21"/>
          <w:shd w:val="clear" w:color="auto" w:fill="FFFFFF"/>
        </w:rPr>
        <w:t>、</w:t>
      </w:r>
      <w:r w:rsidRPr="001E4A9B">
        <w:rPr>
          <w:rFonts w:ascii="Verdana" w:hAnsi="Verdana"/>
          <w:szCs w:val="21"/>
          <w:shd w:val="clear" w:color="auto" w:fill="FFFFFF"/>
        </w:rPr>
        <w:t>绳索捆</w:t>
      </w:r>
      <w:r w:rsidRPr="001E4A9B">
        <w:rPr>
          <w:rFonts w:ascii="Verdana" w:hAnsi="Verdana" w:hint="eastAsia"/>
          <w:szCs w:val="21"/>
          <w:shd w:val="clear" w:color="auto" w:fill="FFFFFF"/>
        </w:rPr>
        <w:t>、</w:t>
      </w:r>
      <w:r w:rsidRPr="001E4A9B">
        <w:rPr>
          <w:rFonts w:ascii="Verdana" w:hAnsi="Verdana"/>
          <w:szCs w:val="21"/>
          <w:shd w:val="clear" w:color="auto" w:fill="FFFFFF"/>
        </w:rPr>
        <w:t>石头砸</w:t>
      </w:r>
      <w:r w:rsidRPr="001E4A9B">
        <w:rPr>
          <w:rFonts w:ascii="Verdana" w:hAnsi="Verdana" w:hint="eastAsia"/>
          <w:szCs w:val="21"/>
          <w:shd w:val="clear" w:color="auto" w:fill="FFFFFF"/>
        </w:rPr>
        <w:t>、</w:t>
      </w:r>
      <w:r w:rsidRPr="001E4A9B">
        <w:rPr>
          <w:rFonts w:ascii="Verdana" w:hAnsi="Verdana"/>
          <w:szCs w:val="21"/>
          <w:shd w:val="clear" w:color="auto" w:fill="FFFFFF"/>
        </w:rPr>
        <w:t>火钳烫</w:t>
      </w:r>
      <w:r w:rsidRPr="001E4A9B">
        <w:rPr>
          <w:rFonts w:ascii="Verdana" w:hAnsi="Verdana" w:hint="eastAsia"/>
          <w:szCs w:val="21"/>
          <w:shd w:val="clear" w:color="auto" w:fill="FFFFFF"/>
        </w:rPr>
        <w:t>、</w:t>
      </w:r>
      <w:r w:rsidRPr="001E4A9B">
        <w:rPr>
          <w:rFonts w:ascii="Verdana" w:hAnsi="Verdana"/>
          <w:szCs w:val="21"/>
          <w:shd w:val="clear" w:color="auto" w:fill="FFFFFF"/>
        </w:rPr>
        <w:t>石灰扑眼，耳朵插蜡烛点灯之外，还有好多种。比如</w:t>
      </w:r>
      <w:r w:rsidRPr="001E4A9B">
        <w:rPr>
          <w:rFonts w:ascii="Verdana" w:hAnsi="Verdana" w:hint="eastAsia"/>
          <w:szCs w:val="21"/>
          <w:shd w:val="clear" w:color="auto" w:fill="FFFFFF"/>
        </w:rPr>
        <w:t>“</w:t>
      </w:r>
      <w:r w:rsidRPr="001E4A9B">
        <w:rPr>
          <w:rFonts w:ascii="Verdana" w:hAnsi="Verdana"/>
          <w:szCs w:val="21"/>
          <w:shd w:val="clear" w:color="auto" w:fill="FFFFFF"/>
        </w:rPr>
        <w:t>磨地</w:t>
      </w:r>
      <w:r w:rsidRPr="001E4A9B">
        <w:rPr>
          <w:rFonts w:ascii="Verdana" w:hAnsi="Verdana" w:hint="eastAsia"/>
          <w:szCs w:val="21"/>
          <w:shd w:val="clear" w:color="auto" w:fill="FFFFFF"/>
        </w:rPr>
        <w:t>”</w:t>
      </w:r>
      <w:r w:rsidRPr="001E4A9B">
        <w:rPr>
          <w:rFonts w:ascii="Verdana" w:hAnsi="Verdana"/>
          <w:szCs w:val="21"/>
          <w:shd w:val="clear" w:color="auto" w:fill="FFFFFF"/>
        </w:rPr>
        <w:t>，就是把人衣服脱光，推倒在布满菠菜籽和料炭的地上，抓住被斗者双脚来回拖。还有</w:t>
      </w:r>
      <w:r w:rsidRPr="001E4A9B">
        <w:rPr>
          <w:rFonts w:ascii="Verdana" w:hAnsi="Verdana" w:hint="eastAsia"/>
          <w:szCs w:val="21"/>
          <w:shd w:val="clear" w:color="auto" w:fill="FFFFFF"/>
        </w:rPr>
        <w:t>“</w:t>
      </w:r>
      <w:r w:rsidRPr="001E4A9B">
        <w:rPr>
          <w:rFonts w:ascii="Verdana" w:hAnsi="Verdana"/>
          <w:szCs w:val="21"/>
          <w:shd w:val="clear" w:color="auto" w:fill="FFFFFF"/>
        </w:rPr>
        <w:t>坐</w:t>
      </w:r>
      <w:proofErr w:type="gramStart"/>
      <w:r w:rsidRPr="001E4A9B">
        <w:rPr>
          <w:rFonts w:ascii="Verdana" w:hAnsi="Verdana"/>
          <w:szCs w:val="21"/>
          <w:shd w:val="clear" w:color="auto" w:fill="FFFFFF"/>
        </w:rPr>
        <w:t>圪</w:t>
      </w:r>
      <w:proofErr w:type="gramEnd"/>
      <w:r w:rsidRPr="001E4A9B">
        <w:rPr>
          <w:rFonts w:ascii="Verdana" w:hAnsi="Verdana"/>
          <w:szCs w:val="21"/>
          <w:shd w:val="clear" w:color="auto" w:fill="FFFFFF"/>
        </w:rPr>
        <w:t>针柜</w:t>
      </w:r>
      <w:r w:rsidRPr="001E4A9B">
        <w:rPr>
          <w:rFonts w:ascii="Verdana" w:hAnsi="Verdana"/>
          <w:szCs w:val="21"/>
          <w:shd w:val="clear" w:color="auto" w:fill="FFFFFF"/>
        </w:rPr>
        <w:t>’</w:t>
      </w:r>
      <w:r w:rsidRPr="001E4A9B">
        <w:rPr>
          <w:rFonts w:ascii="Verdana" w:hAnsi="Verdana" w:hint="eastAsia"/>
          <w:szCs w:val="21"/>
          <w:shd w:val="clear" w:color="auto" w:fill="FFFFFF"/>
        </w:rPr>
        <w:t>”</w:t>
      </w:r>
      <w:r w:rsidRPr="001E4A9B">
        <w:rPr>
          <w:rFonts w:ascii="Verdana" w:hAnsi="Verdana"/>
          <w:szCs w:val="21"/>
          <w:shd w:val="clear" w:color="auto" w:fill="FFFFFF"/>
        </w:rPr>
        <w:t>，就是把光身人放进剁碎的枣树</w:t>
      </w:r>
      <w:proofErr w:type="gramStart"/>
      <w:r w:rsidRPr="001E4A9B">
        <w:rPr>
          <w:rFonts w:ascii="Verdana" w:hAnsi="Verdana"/>
          <w:szCs w:val="21"/>
          <w:shd w:val="clear" w:color="auto" w:fill="FFFFFF"/>
        </w:rPr>
        <w:t>圪</w:t>
      </w:r>
      <w:proofErr w:type="gramEnd"/>
      <w:r w:rsidRPr="001E4A9B">
        <w:rPr>
          <w:rFonts w:ascii="Verdana" w:hAnsi="Verdana"/>
          <w:szCs w:val="21"/>
          <w:shd w:val="clear" w:color="auto" w:fill="FFFFFF"/>
        </w:rPr>
        <w:t>针，再盖上盖，然后来回揺，全身被</w:t>
      </w:r>
      <w:proofErr w:type="gramStart"/>
      <w:r w:rsidRPr="001E4A9B">
        <w:rPr>
          <w:rFonts w:ascii="Verdana" w:hAnsi="Verdana"/>
          <w:szCs w:val="21"/>
          <w:shd w:val="clear" w:color="auto" w:fill="FFFFFF"/>
        </w:rPr>
        <w:t>圪</w:t>
      </w:r>
      <w:proofErr w:type="gramEnd"/>
      <w:r w:rsidRPr="001E4A9B">
        <w:rPr>
          <w:rFonts w:ascii="Verdana" w:hAnsi="Verdana"/>
          <w:szCs w:val="21"/>
          <w:shd w:val="clear" w:color="auto" w:fill="FFFFFF"/>
        </w:rPr>
        <w:t>针刺得皮肿肉烂。还有</w:t>
      </w:r>
      <w:r w:rsidRPr="001E4A9B">
        <w:rPr>
          <w:rFonts w:ascii="Verdana" w:hAnsi="Verdana"/>
          <w:szCs w:val="21"/>
          <w:shd w:val="clear" w:color="auto" w:fill="FFFFFF"/>
        </w:rPr>
        <w:t>‘</w:t>
      </w:r>
      <w:r w:rsidRPr="001E4A9B">
        <w:rPr>
          <w:rFonts w:ascii="Verdana" w:hAnsi="Verdana"/>
          <w:szCs w:val="21"/>
          <w:shd w:val="clear" w:color="auto" w:fill="FFFFFF"/>
        </w:rPr>
        <w:t>扔四方墩</w:t>
      </w:r>
      <w:r w:rsidRPr="001E4A9B">
        <w:rPr>
          <w:rFonts w:ascii="Verdana" w:hAnsi="Verdana"/>
          <w:szCs w:val="21"/>
          <w:shd w:val="clear" w:color="auto" w:fill="FFFFFF"/>
        </w:rPr>
        <w:t>’</w:t>
      </w:r>
      <w:r w:rsidRPr="001E4A9B">
        <w:rPr>
          <w:rFonts w:ascii="Verdana" w:hAnsi="Verdana"/>
          <w:szCs w:val="21"/>
          <w:shd w:val="clear" w:color="auto" w:fill="FFFFFF"/>
        </w:rPr>
        <w:t>，四方</w:t>
      </w:r>
      <w:proofErr w:type="gramStart"/>
      <w:r w:rsidRPr="001E4A9B">
        <w:rPr>
          <w:rFonts w:ascii="Verdana" w:hAnsi="Verdana"/>
          <w:szCs w:val="21"/>
          <w:shd w:val="clear" w:color="auto" w:fill="FFFFFF"/>
        </w:rPr>
        <w:t>墩</w:t>
      </w:r>
      <w:proofErr w:type="gramEnd"/>
      <w:r w:rsidRPr="001E4A9B">
        <w:rPr>
          <w:rFonts w:ascii="Verdana" w:hAnsi="Verdana"/>
          <w:szCs w:val="21"/>
          <w:shd w:val="clear" w:color="auto" w:fill="FFFFFF"/>
        </w:rPr>
        <w:t>就是长城烽火台，有三丈高。墩下铺滿石头弹子，被斗的人从上面被推下，不死拉上来再推。再不死干脆用大石头砸脑袋，直到脑浆迸裂。</w:t>
      </w:r>
      <w:r w:rsidRPr="001E4A9B">
        <w:rPr>
          <w:rFonts w:ascii="Verdana" w:hAnsi="Verdana" w:hint="eastAsia"/>
          <w:szCs w:val="21"/>
          <w:shd w:val="clear" w:color="auto" w:fill="FFFFFF"/>
        </w:rPr>
        <w:t>”</w:t>
      </w:r>
      <w:bookmarkStart w:id="4" w:name="_GoBack"/>
      <w:bookmarkEnd w:id="4"/>
    </w:p>
    <w:p w:rsidR="004F24F9" w:rsidRPr="001E4A9B" w:rsidRDefault="004F24F9" w:rsidP="004F24F9">
      <w:pPr>
        <w:ind w:firstLineChars="200" w:firstLine="420"/>
        <w:rPr>
          <w:szCs w:val="21"/>
        </w:rPr>
      </w:pPr>
      <w:r w:rsidRPr="001E4A9B">
        <w:rPr>
          <w:rFonts w:hint="eastAsia"/>
          <w:szCs w:val="21"/>
        </w:rPr>
        <w:t>传统教育告诉我们，农村矛盾的焦点，是地主阶级对土地施行恶性兼并，对贫苦农民进行残酷的剝削圧迫，民不聊生。因此必须组织贫苦农民，包括乡村的地痞流氓二流子，用暴力革命的方式，甚至恐怖手段，对地主富农实行残酷斗争，分掉他们的土地、财物，直到把他们肉体消灭。</w:t>
      </w:r>
    </w:p>
    <w:p w:rsidR="004F24F9" w:rsidRPr="001E4A9B" w:rsidRDefault="004F24F9" w:rsidP="004F24F9">
      <w:pPr>
        <w:ind w:firstLineChars="200" w:firstLine="420"/>
        <w:rPr>
          <w:szCs w:val="21"/>
        </w:rPr>
      </w:pPr>
      <w:r w:rsidRPr="001E4A9B">
        <w:rPr>
          <w:rFonts w:hint="eastAsia"/>
          <w:szCs w:val="21"/>
        </w:rPr>
        <w:t>然而，历史的真相却告诉我们，几千年来农村的主要矛盾并不是地主和农民之间的矛盾，而是历代官府统治者，对农村的横征暴敛，任意覇占农民的土地财产，包括肆意侵犯劳动者本身，从而引发的矛盾。而受到官府压迫剝削的是全体农民，也包括中、小地主们。矛盾激化到顶点时，就会爆发农民起义。秦末的陈胜、吴广，汉末的黄巾军，元末的朱元璋、张士诚、杨幺，明末的李自成、张献忠，清中的白莲教，清末的洪秀全等，都是农民和官府统治者的矛盾。而因为地主们对贫苦农民的剝削压迫，从而激起大规模起义的所谓“佃变”，则一次也未见诸于史料。</w:t>
      </w:r>
    </w:p>
    <w:p w:rsidR="004F24F9" w:rsidRPr="001E4A9B" w:rsidRDefault="004F24F9" w:rsidP="004F24F9">
      <w:pPr>
        <w:ind w:firstLineChars="200" w:firstLine="420"/>
        <w:rPr>
          <w:szCs w:val="21"/>
        </w:rPr>
      </w:pPr>
      <w:r w:rsidRPr="001E4A9B">
        <w:rPr>
          <w:rFonts w:hint="eastAsia"/>
          <w:szCs w:val="21"/>
        </w:rPr>
        <w:t>中国的地主，尤其是中小地主们，其土地财富来源复杂，不能都说是剥削来的。其中很多人是种田的行家里手，又善于经营管理者。他们又是农业财富的主要提供者。他们在以租赁和雇工形式对农民有剝削的同时，也受到历届官府的剝削。</w:t>
      </w:r>
    </w:p>
    <w:p w:rsidR="004F24F9" w:rsidRPr="001E4A9B" w:rsidRDefault="004F24F9" w:rsidP="004F24F9">
      <w:pPr>
        <w:ind w:firstLineChars="200" w:firstLine="420"/>
        <w:rPr>
          <w:szCs w:val="21"/>
        </w:rPr>
      </w:pPr>
      <w:r w:rsidRPr="001E4A9B">
        <w:rPr>
          <w:rFonts w:hint="eastAsia"/>
          <w:szCs w:val="21"/>
        </w:rPr>
        <w:t>在官府和农民的矛盾中，中小地主们，大体上是和农民们站在一起的。他们应该属于乡村中的小资产阶级，个别规模较大的，只要不是和官府勾结，来残害农民的，也应属于乡村的中产阶级。他们在官府和农民的长期矛盾中，起着一定的缓冲作用，也是一支制衡力量，是中国乡村长期相对稳定的重要因素。对他们的剥削行为，可以通过像台湾土改的和平方式予以改变。如果把他们都视为洪水猛兽，必须坚决镇圧，直到人身消灭，则会造成社会的大动荡大倒退，生产力的大破坏。中国的暴力土改就是实证。</w:t>
      </w:r>
    </w:p>
    <w:p w:rsidR="004E2EDD" w:rsidRPr="001E4A9B" w:rsidRDefault="004E2EDD" w:rsidP="004E2EDD">
      <w:pPr>
        <w:ind w:firstLineChars="200" w:firstLine="420"/>
        <w:rPr>
          <w:rFonts w:ascii="Verdana" w:hAnsi="Verdana"/>
          <w:szCs w:val="21"/>
          <w:shd w:val="clear" w:color="auto" w:fill="FFFFFF"/>
        </w:rPr>
      </w:pPr>
      <w:r w:rsidRPr="001E4A9B">
        <w:rPr>
          <w:rFonts w:ascii="Verdana" w:hAnsi="Verdana"/>
          <w:szCs w:val="21"/>
        </w:rPr>
        <w:t>综上</w:t>
      </w:r>
      <w:r w:rsidRPr="001E4A9B">
        <w:rPr>
          <w:rFonts w:ascii="Verdana" w:hAnsi="Verdana" w:hint="eastAsia"/>
          <w:szCs w:val="21"/>
        </w:rPr>
        <w:t>，</w:t>
      </w:r>
      <w:r w:rsidRPr="001E4A9B">
        <w:rPr>
          <w:rFonts w:ascii="Verdana" w:hAnsi="Verdana"/>
          <w:szCs w:val="21"/>
        </w:rPr>
        <w:t>如此惨烈</w:t>
      </w:r>
      <w:r w:rsidRPr="001E4A9B">
        <w:rPr>
          <w:rFonts w:ascii="Verdana" w:hAnsi="Verdana" w:hint="eastAsia"/>
          <w:szCs w:val="21"/>
        </w:rPr>
        <w:t>、</w:t>
      </w:r>
      <w:r w:rsidRPr="001E4A9B">
        <w:rPr>
          <w:rFonts w:ascii="Verdana" w:hAnsi="Verdana"/>
          <w:szCs w:val="21"/>
        </w:rPr>
        <w:t>泯灭人性的晋绥暴力土改只是个案吗，我认为并不是</w:t>
      </w:r>
      <w:r w:rsidRPr="001E4A9B">
        <w:rPr>
          <w:rFonts w:ascii="Verdana" w:hAnsi="Verdana" w:hint="eastAsia"/>
          <w:szCs w:val="21"/>
        </w:rPr>
        <w:t>。</w:t>
      </w:r>
      <w:r w:rsidR="00CE35D4">
        <w:rPr>
          <w:rFonts w:ascii="Verdana" w:hAnsi="Verdana"/>
          <w:szCs w:val="21"/>
        </w:rPr>
        <w:t>它有导其发生的内在规律</w:t>
      </w:r>
      <w:r w:rsidRPr="001E4A9B">
        <w:rPr>
          <w:rFonts w:ascii="Verdana" w:hAnsi="Verdana"/>
          <w:szCs w:val="21"/>
        </w:rPr>
        <w:t>和外部大环境</w:t>
      </w:r>
      <w:r w:rsidRPr="001E4A9B">
        <w:rPr>
          <w:rFonts w:ascii="Verdana" w:hAnsi="Verdana" w:hint="eastAsia"/>
          <w:szCs w:val="21"/>
        </w:rPr>
        <w:t>。</w:t>
      </w:r>
    </w:p>
    <w:p w:rsidR="004E2EDD" w:rsidRPr="001E4A9B" w:rsidRDefault="004E2EDD" w:rsidP="004E2EDD">
      <w:pPr>
        <w:ind w:firstLineChars="200" w:firstLine="420"/>
        <w:rPr>
          <w:rFonts w:ascii="Verdana" w:hAnsi="Verdana"/>
          <w:szCs w:val="21"/>
          <w:shd w:val="clear" w:color="auto" w:fill="FFFFFF"/>
        </w:rPr>
      </w:pPr>
      <w:r w:rsidRPr="001E4A9B">
        <w:rPr>
          <w:rFonts w:ascii="Verdana" w:hAnsi="Verdana" w:hint="eastAsia"/>
          <w:szCs w:val="21"/>
          <w:shd w:val="clear" w:color="auto" w:fill="FFFFFF"/>
        </w:rPr>
        <w:t>无产阶级要掌握国家政权，建立无产阶级专政，就必须推翻资产阶级统治。但是，资产阶级与历史上的一切剥削阶级一样，绝不会自觉退出历史舞台，因此无产阶级就必须团结起来进行暴力革命，马克思、恩格斯曾在《共产党宣言》中公开宣布：无产阶级解放全人类的</w:t>
      </w:r>
      <w:r w:rsidRPr="001E4A9B">
        <w:rPr>
          <w:rFonts w:ascii="Verdana" w:hAnsi="Verdana" w:hint="eastAsia"/>
          <w:szCs w:val="21"/>
          <w:shd w:val="clear" w:color="auto" w:fill="FFFFFF"/>
        </w:rPr>
        <w:lastRenderedPageBreak/>
        <w:t>目的，“只有用暴力推翻全部现存的社会制度才能达到”。马克思、恩格斯把暴力革命看成是无产阶级摧毁资本主义建立新型的无产阶级国家政权的根本途径和手段，正如列宁所说，他是“马克思和恩格斯全部学说的基础”。尤其是</w:t>
      </w:r>
      <w:r w:rsidRPr="001E4A9B">
        <w:rPr>
          <w:rFonts w:ascii="Verdana" w:hAnsi="Verdana" w:hint="eastAsia"/>
          <w:szCs w:val="21"/>
          <w:shd w:val="clear" w:color="auto" w:fill="FFFFFF"/>
        </w:rPr>
        <w:t xml:space="preserve"> 20</w:t>
      </w:r>
      <w:r w:rsidRPr="001E4A9B">
        <w:rPr>
          <w:rFonts w:ascii="Verdana" w:hAnsi="Verdana" w:hint="eastAsia"/>
          <w:szCs w:val="21"/>
          <w:shd w:val="clear" w:color="auto" w:fill="FFFFFF"/>
        </w:rPr>
        <w:t>世纪以来，暴力革命思想实现了由理论到实践的转变，并取得了显著的成绩，暴力革命思想在全世界范围内显示出巨大的科学性。</w:t>
      </w:r>
    </w:p>
    <w:p w:rsidR="004E2EDD" w:rsidRPr="001E4A9B" w:rsidRDefault="004E2EDD" w:rsidP="004E2EDD">
      <w:pPr>
        <w:ind w:firstLineChars="200" w:firstLine="420"/>
        <w:rPr>
          <w:rFonts w:ascii="Verdana" w:hAnsi="Verdana"/>
          <w:szCs w:val="21"/>
          <w:shd w:val="clear" w:color="auto" w:fill="FFFFFF"/>
        </w:rPr>
      </w:pPr>
      <w:r w:rsidRPr="001E4A9B">
        <w:rPr>
          <w:rFonts w:ascii="Verdana" w:hAnsi="Verdana"/>
          <w:szCs w:val="21"/>
          <w:shd w:val="clear" w:color="auto" w:fill="FFFFFF"/>
        </w:rPr>
        <w:t>同时</w:t>
      </w:r>
      <w:r w:rsidRPr="001E4A9B">
        <w:rPr>
          <w:rFonts w:ascii="Verdana" w:hAnsi="Verdana" w:hint="eastAsia"/>
          <w:szCs w:val="21"/>
          <w:shd w:val="clear" w:color="auto" w:fill="FFFFFF"/>
        </w:rPr>
        <w:t>，</w:t>
      </w:r>
      <w:r w:rsidRPr="001E4A9B">
        <w:rPr>
          <w:rFonts w:ascii="Verdana" w:hAnsi="Verdana"/>
          <w:szCs w:val="21"/>
          <w:shd w:val="clear" w:color="auto" w:fill="FFFFFF"/>
        </w:rPr>
        <w:t>当今执政者，所以能在军事上打垮国民党，取得政权，主要是两条战线上的胜利。一是政治思想包括舆论宣传上的胜利，国民党治国无能，</w:t>
      </w:r>
      <w:proofErr w:type="gramStart"/>
      <w:r w:rsidRPr="001E4A9B">
        <w:rPr>
          <w:rFonts w:ascii="Verdana" w:hAnsi="Verdana"/>
          <w:szCs w:val="21"/>
          <w:shd w:val="clear" w:color="auto" w:fill="FFFFFF"/>
        </w:rPr>
        <w:t>一</w:t>
      </w:r>
      <w:proofErr w:type="gramEnd"/>
      <w:r w:rsidRPr="001E4A9B">
        <w:rPr>
          <w:rFonts w:ascii="Verdana" w:hAnsi="Verdana"/>
          <w:szCs w:val="21"/>
          <w:shd w:val="clear" w:color="auto" w:fill="FFFFFF"/>
        </w:rPr>
        <w:t>党专政，遍地是灾。贪污腐败盛行，大小官员中饱私囊。物价飞涨，民不聊生。孙中山倡导的三民主义，五权宪法，只是一纸空文，百姓怨声载道，久已失道寡助，大厦将倾是迟早的事。而当时毛泽东领导的延安政府，是比较清亷的。毛还一再表明我们一定会实行民主政治，诚如毛泽东早在</w:t>
      </w:r>
      <w:r w:rsidRPr="001E4A9B">
        <w:rPr>
          <w:rFonts w:ascii="Verdana" w:hAnsi="Verdana"/>
          <w:szCs w:val="21"/>
          <w:shd w:val="clear" w:color="auto" w:fill="FFFFFF"/>
        </w:rPr>
        <w:t>1945</w:t>
      </w:r>
      <w:r w:rsidRPr="001E4A9B">
        <w:rPr>
          <w:rFonts w:ascii="Verdana" w:hAnsi="Verdana"/>
          <w:szCs w:val="21"/>
          <w:shd w:val="clear" w:color="auto" w:fill="FFFFFF"/>
        </w:rPr>
        <w:t>年赴重庆和蒋介石谈判时，就对美国记者公开说，一个</w:t>
      </w:r>
      <w:r w:rsidRPr="001E4A9B">
        <w:rPr>
          <w:rFonts w:ascii="Verdana" w:hAnsi="Verdana"/>
          <w:szCs w:val="21"/>
          <w:shd w:val="clear" w:color="auto" w:fill="FFFFFF"/>
        </w:rPr>
        <w:t>“</w:t>
      </w:r>
      <w:r w:rsidRPr="001E4A9B">
        <w:rPr>
          <w:rFonts w:ascii="Verdana" w:hAnsi="Verdana"/>
          <w:szCs w:val="21"/>
          <w:shd w:val="clear" w:color="auto" w:fill="FFFFFF"/>
        </w:rPr>
        <w:t>自由民主的中国</w:t>
      </w:r>
      <w:r w:rsidRPr="001E4A9B">
        <w:rPr>
          <w:rFonts w:ascii="Verdana" w:hAnsi="Verdana"/>
          <w:szCs w:val="21"/>
          <w:shd w:val="clear" w:color="auto" w:fill="FFFFFF"/>
        </w:rPr>
        <w:t xml:space="preserve">” </w:t>
      </w:r>
      <w:r w:rsidRPr="001E4A9B">
        <w:rPr>
          <w:rFonts w:ascii="Verdana" w:hAnsi="Verdana"/>
          <w:szCs w:val="21"/>
          <w:shd w:val="clear" w:color="auto" w:fill="FFFFFF"/>
        </w:rPr>
        <w:t>将在各级政府直至中央政府都由普遍、无记名的选举产生，并向选举它的人民负责。它将实现孙中山先生的三民主义，林肯的民有、民治、民享的原则与罗斯福的四大自由。它将保证国家的独立、团结、统一与各民主强国的合作。</w:t>
      </w:r>
    </w:p>
    <w:p w:rsidR="004E2EDD" w:rsidRPr="001E4A9B" w:rsidRDefault="004E2EDD" w:rsidP="004E2EDD">
      <w:pPr>
        <w:ind w:firstLineChars="200" w:firstLine="420"/>
        <w:rPr>
          <w:rFonts w:ascii="Verdana" w:hAnsi="Verdana"/>
          <w:szCs w:val="21"/>
          <w:shd w:val="clear" w:color="auto" w:fill="FFFFFF"/>
        </w:rPr>
      </w:pPr>
      <w:r w:rsidRPr="001E4A9B">
        <w:rPr>
          <w:rFonts w:ascii="Verdana" w:hAnsi="Verdana" w:hint="eastAsia"/>
          <w:szCs w:val="21"/>
          <w:shd w:val="clear" w:color="auto" w:fill="FFFFFF"/>
        </w:rPr>
        <w:t>除此之外，土地革命也成为了武装革命的部分资金来源。</w:t>
      </w:r>
      <w:r w:rsidRPr="001E4A9B">
        <w:rPr>
          <w:rFonts w:ascii="Verdana" w:hAnsi="Verdana"/>
          <w:szCs w:val="21"/>
          <w:shd w:val="clear" w:color="auto" w:fill="FFFFFF"/>
        </w:rPr>
        <w:t>农村几千年形成的政治生态和经济结构，要彻底解体了，乡村中有权势者、富有者，不但要交出自己的几乎所有财产，甚至自身的性命和家中成员，比如自己的妻子和女儿被瓜分掉；而昔日乡村中的贫贱者，乃至地痞无赖，将主宰乡村，成为新的权力和财富的拥有者。这种转变</w:t>
      </w:r>
      <w:r w:rsidRPr="001E4A9B">
        <w:rPr>
          <w:rFonts w:ascii="Verdana" w:hAnsi="Verdana" w:hint="eastAsia"/>
          <w:szCs w:val="21"/>
          <w:shd w:val="clear" w:color="auto" w:fill="FFFFFF"/>
        </w:rPr>
        <w:t>，</w:t>
      </w:r>
      <w:r w:rsidRPr="001E4A9B">
        <w:rPr>
          <w:rFonts w:ascii="Verdana" w:hAnsi="Verdana"/>
          <w:szCs w:val="21"/>
          <w:shd w:val="clear" w:color="auto" w:fill="FFFFFF"/>
        </w:rPr>
        <w:t>必须要通过暴力斗争来完成</w:t>
      </w:r>
      <w:r w:rsidRPr="001E4A9B">
        <w:rPr>
          <w:rFonts w:ascii="Verdana" w:hAnsi="Verdana" w:hint="eastAsia"/>
          <w:szCs w:val="21"/>
          <w:shd w:val="clear" w:color="auto" w:fill="FFFFFF"/>
        </w:rPr>
        <w:t>。</w:t>
      </w:r>
    </w:p>
    <w:p w:rsidR="004E2EDD" w:rsidRPr="001E4A9B" w:rsidRDefault="004E2EDD" w:rsidP="004E2EDD">
      <w:pPr>
        <w:ind w:firstLineChars="200" w:firstLine="420"/>
        <w:rPr>
          <w:rFonts w:ascii="Verdana" w:hAnsi="Verdana"/>
          <w:szCs w:val="21"/>
          <w:shd w:val="clear" w:color="auto" w:fill="FFFFFF"/>
        </w:rPr>
      </w:pPr>
      <w:r w:rsidRPr="001E4A9B">
        <w:rPr>
          <w:rFonts w:ascii="Verdana" w:hAnsi="Verdana"/>
          <w:szCs w:val="21"/>
          <w:shd w:val="clear" w:color="auto" w:fill="FFFFFF"/>
        </w:rPr>
        <w:t>不过暴力土改的方式，虽然残酷</w:t>
      </w:r>
      <w:r w:rsidRPr="001E4A9B">
        <w:rPr>
          <w:rFonts w:ascii="Verdana" w:hAnsi="Verdana" w:hint="eastAsia"/>
          <w:szCs w:val="21"/>
          <w:shd w:val="clear" w:color="auto" w:fill="FFFFFF"/>
        </w:rPr>
        <w:t>、</w:t>
      </w:r>
      <w:r w:rsidRPr="001E4A9B">
        <w:rPr>
          <w:rFonts w:ascii="Verdana" w:hAnsi="Verdana"/>
          <w:szCs w:val="21"/>
          <w:shd w:val="clear" w:color="auto" w:fill="FFFFFF"/>
        </w:rPr>
        <w:t>血腥，但边区政府，借此方式也确曾一时改善了中国最贫苦的社会阶层，比如农村的流氓无产者，和贫农佃农，得到了社会地位的大提高，及经济利益的改善。尔后也以此为基础，加上美好目标做号召，获得了大量兵员和财富的来原，作为内战的资本。所以说中国革命是以农村包围城市方式完成的，不同于苏联城市起义方式。近代史中通常也称</w:t>
      </w:r>
      <w:r w:rsidRPr="001E4A9B">
        <w:rPr>
          <w:rFonts w:ascii="Verdana" w:hAnsi="Verdana"/>
          <w:szCs w:val="21"/>
          <w:shd w:val="clear" w:color="auto" w:fill="FFFFFF"/>
        </w:rPr>
        <w:t>1927-1937</w:t>
      </w:r>
      <w:r w:rsidRPr="001E4A9B">
        <w:rPr>
          <w:rFonts w:ascii="Verdana" w:hAnsi="Verdana"/>
          <w:szCs w:val="21"/>
          <w:shd w:val="clear" w:color="auto" w:fill="FFFFFF"/>
        </w:rPr>
        <w:t>为土地革命时期。其实向上追溯到井冈山时期的</w:t>
      </w:r>
      <w:r w:rsidRPr="001E4A9B">
        <w:rPr>
          <w:rFonts w:ascii="Verdana" w:hAnsi="Verdana"/>
          <w:szCs w:val="21"/>
          <w:shd w:val="clear" w:color="auto" w:fill="FFFFFF"/>
        </w:rPr>
        <w:t>“</w:t>
      </w:r>
      <w:r w:rsidRPr="001E4A9B">
        <w:rPr>
          <w:rFonts w:ascii="Verdana" w:hAnsi="Verdana"/>
          <w:szCs w:val="21"/>
          <w:shd w:val="clear" w:color="auto" w:fill="FFFFFF"/>
        </w:rPr>
        <w:t>打土豪，分田地</w:t>
      </w:r>
      <w:r w:rsidRPr="001E4A9B">
        <w:rPr>
          <w:rFonts w:ascii="Verdana" w:hAnsi="Verdana"/>
          <w:szCs w:val="21"/>
          <w:shd w:val="clear" w:color="auto" w:fill="FFFFFF"/>
        </w:rPr>
        <w:t>”</w:t>
      </w:r>
      <w:r w:rsidRPr="001E4A9B">
        <w:rPr>
          <w:rFonts w:ascii="Verdana" w:hAnsi="Verdana"/>
          <w:szCs w:val="21"/>
          <w:shd w:val="clear" w:color="auto" w:fill="FFFFFF"/>
        </w:rPr>
        <w:t>，向下延续</w:t>
      </w:r>
      <w:r w:rsidRPr="001E4A9B">
        <w:rPr>
          <w:rFonts w:ascii="Verdana" w:hAnsi="Verdana"/>
          <w:szCs w:val="21"/>
          <w:shd w:val="clear" w:color="auto" w:fill="FFFFFF"/>
        </w:rPr>
        <w:t>1947</w:t>
      </w:r>
      <w:r w:rsidRPr="001E4A9B">
        <w:rPr>
          <w:rFonts w:ascii="Verdana" w:hAnsi="Verdana"/>
          <w:szCs w:val="21"/>
          <w:shd w:val="clear" w:color="auto" w:fill="FFFFFF"/>
        </w:rPr>
        <w:t>年的边区土改和</w:t>
      </w:r>
      <w:r w:rsidRPr="001E4A9B">
        <w:rPr>
          <w:rFonts w:ascii="Verdana" w:hAnsi="Verdana"/>
          <w:szCs w:val="21"/>
          <w:shd w:val="clear" w:color="auto" w:fill="FFFFFF"/>
        </w:rPr>
        <w:t>1949</w:t>
      </w:r>
      <w:r w:rsidRPr="001E4A9B">
        <w:rPr>
          <w:rFonts w:ascii="Verdana" w:hAnsi="Verdana"/>
          <w:szCs w:val="21"/>
          <w:shd w:val="clear" w:color="auto" w:fill="FFFFFF"/>
        </w:rPr>
        <w:t>年之后的全国土改，都是在持续不断地进行土地革命，以巩固所获得的革命成果，和持续从广大农村获得经济资源。过去是为了打仗，以后就是为社会主义建设积累资金了。</w:t>
      </w:r>
    </w:p>
    <w:p w:rsidR="004F24F9" w:rsidRPr="001E4A9B" w:rsidRDefault="003968B7" w:rsidP="006B144E">
      <w:pPr>
        <w:ind w:firstLineChars="200" w:firstLine="420"/>
        <w:rPr>
          <w:szCs w:val="21"/>
          <w:shd w:val="clear" w:color="auto" w:fill="FFFFFF"/>
        </w:rPr>
      </w:pPr>
      <w:r w:rsidRPr="001E4A9B">
        <w:rPr>
          <w:szCs w:val="21"/>
        </w:rPr>
        <w:t>论起暴力土改对当今社会的影响</w:t>
      </w:r>
      <w:r w:rsidRPr="001E4A9B">
        <w:rPr>
          <w:rFonts w:hint="eastAsia"/>
          <w:szCs w:val="21"/>
        </w:rPr>
        <w:t>，</w:t>
      </w:r>
      <w:r w:rsidRPr="001E4A9B">
        <w:rPr>
          <w:szCs w:val="21"/>
        </w:rPr>
        <w:t>很难量化的说出</w:t>
      </w:r>
      <w:r w:rsidRPr="001E4A9B">
        <w:rPr>
          <w:rFonts w:hint="eastAsia"/>
          <w:szCs w:val="21"/>
        </w:rPr>
        <w:t>，</w:t>
      </w:r>
      <w:r w:rsidRPr="001E4A9B">
        <w:rPr>
          <w:szCs w:val="21"/>
        </w:rPr>
        <w:t>哪些是暴力土改导致的</w:t>
      </w:r>
      <w:r w:rsidRPr="001E4A9B">
        <w:rPr>
          <w:rFonts w:hint="eastAsia"/>
          <w:szCs w:val="21"/>
        </w:rPr>
        <w:t>，</w:t>
      </w:r>
      <w:r w:rsidRPr="001E4A9B">
        <w:rPr>
          <w:szCs w:val="21"/>
        </w:rPr>
        <w:t>哪些与其无关</w:t>
      </w:r>
      <w:r w:rsidRPr="001E4A9B">
        <w:rPr>
          <w:rFonts w:hint="eastAsia"/>
          <w:szCs w:val="21"/>
        </w:rPr>
        <w:t>。</w:t>
      </w:r>
      <w:r w:rsidRPr="001E4A9B">
        <w:rPr>
          <w:szCs w:val="21"/>
        </w:rPr>
        <w:t>当前中国的现实情况是长久以来众多政策</w:t>
      </w:r>
      <w:r w:rsidRPr="001E4A9B">
        <w:rPr>
          <w:rFonts w:hint="eastAsia"/>
          <w:szCs w:val="21"/>
        </w:rPr>
        <w:t>累积影响而成的。但是</w:t>
      </w:r>
      <w:r w:rsidRPr="001E4A9B">
        <w:rPr>
          <w:rFonts w:hint="eastAsia"/>
          <w:szCs w:val="21"/>
          <w:shd w:val="clear" w:color="auto" w:fill="FFFFFF"/>
        </w:rPr>
        <w:t>暴力土改的</w:t>
      </w:r>
      <w:proofErr w:type="gramStart"/>
      <w:r w:rsidRPr="001E4A9B">
        <w:rPr>
          <w:rFonts w:hint="eastAsia"/>
          <w:szCs w:val="21"/>
          <w:shd w:val="clear" w:color="auto" w:fill="FFFFFF"/>
        </w:rPr>
        <w:t>的</w:t>
      </w:r>
      <w:proofErr w:type="gramEnd"/>
      <w:r w:rsidRPr="001E4A9B">
        <w:rPr>
          <w:rFonts w:hint="eastAsia"/>
          <w:szCs w:val="21"/>
          <w:shd w:val="clear" w:color="auto" w:fill="FFFFFF"/>
        </w:rPr>
        <w:t>后遗症是很明显的，它的过程是靠人为地煽起的人与人之间的仇恨，往往采用说谎、造谣手段给地主富农们加罪。它一方面打击了勤劳致富的传统，一方面揭起了藏在人们最阴暗处的残暴、冷酷、虚伪、说谎等这些恶习得以发掘和发扬。现在之所以人性变得这么坏，社会风气变得如此恶劣，不能不说于那时的这场斗人运动</w:t>
      </w:r>
      <w:r w:rsidRPr="001E4A9B">
        <w:rPr>
          <w:rFonts w:hint="eastAsia"/>
          <w:szCs w:val="21"/>
          <w:shd w:val="clear" w:color="auto" w:fill="FFFFFF"/>
        </w:rPr>
        <w:t>(</w:t>
      </w:r>
      <w:r w:rsidRPr="001E4A9B">
        <w:rPr>
          <w:rFonts w:hint="eastAsia"/>
          <w:szCs w:val="21"/>
          <w:shd w:val="clear" w:color="auto" w:fill="FFFFFF"/>
        </w:rPr>
        <w:t>加上以后的其他</w:t>
      </w:r>
      <w:proofErr w:type="gramStart"/>
      <w:r w:rsidRPr="001E4A9B">
        <w:rPr>
          <w:rFonts w:hint="eastAsia"/>
          <w:szCs w:val="21"/>
          <w:shd w:val="clear" w:color="auto" w:fill="FFFFFF"/>
        </w:rPr>
        <w:t>许多斗</w:t>
      </w:r>
      <w:proofErr w:type="gramEnd"/>
      <w:r w:rsidRPr="001E4A9B">
        <w:rPr>
          <w:rFonts w:hint="eastAsia"/>
          <w:szCs w:val="21"/>
          <w:shd w:val="clear" w:color="auto" w:fill="FFFFFF"/>
        </w:rPr>
        <w:t>人运动</w:t>
      </w:r>
      <w:r w:rsidRPr="001E4A9B">
        <w:rPr>
          <w:rFonts w:hint="eastAsia"/>
          <w:szCs w:val="21"/>
          <w:shd w:val="clear" w:color="auto" w:fill="FFFFFF"/>
        </w:rPr>
        <w:t>)</w:t>
      </w:r>
      <w:r w:rsidRPr="001E4A9B">
        <w:rPr>
          <w:rFonts w:hint="eastAsia"/>
          <w:szCs w:val="21"/>
          <w:shd w:val="clear" w:color="auto" w:fill="FFFFFF"/>
        </w:rPr>
        <w:t>，有各种难以辩驳的关系。</w:t>
      </w:r>
    </w:p>
    <w:p w:rsidR="003968B7" w:rsidRPr="001E4A9B" w:rsidRDefault="003968B7" w:rsidP="006B144E">
      <w:pPr>
        <w:ind w:firstLineChars="200" w:firstLine="420"/>
        <w:rPr>
          <w:szCs w:val="21"/>
          <w:shd w:val="clear" w:color="auto" w:fill="FFFFFF"/>
        </w:rPr>
      </w:pPr>
      <w:r w:rsidRPr="001E4A9B">
        <w:rPr>
          <w:rFonts w:hint="eastAsia"/>
          <w:szCs w:val="21"/>
          <w:shd w:val="clear" w:color="auto" w:fill="FFFFFF"/>
        </w:rPr>
        <w:t>现在土地被采用承包制的方式，又使农民私人占有了使用权。土地要不要恢复为私有化呢？要不要再让土地集中到少数人手里进行规模经营呢？土地私有化将比国企改制对社会震荡更加强烈。不可否认在国企改制中有很多人无偿的占有了全民的资产。这种占有是社会的最大的分配不公。虽然现在技术的进步为集中土地经营提供了技术支持，但这种技术进步并不需要土地私有作为实施的条件，而且土地私有的不公没有任何的法律依据，也没有社会变革之需要。土地私有化也会产生比国企改制产生更多的问题，引起巨大的社会动荡。</w:t>
      </w:r>
      <w:r w:rsidRPr="001E4A9B">
        <w:rPr>
          <w:rStyle w:val="apple-converted-space"/>
          <w:rFonts w:hint="eastAsia"/>
          <w:szCs w:val="21"/>
          <w:shd w:val="clear" w:color="auto" w:fill="FFFFFF"/>
        </w:rPr>
        <w:t> </w:t>
      </w:r>
      <w:r w:rsidRPr="001E4A9B">
        <w:rPr>
          <w:rFonts w:hint="eastAsia"/>
          <w:szCs w:val="21"/>
        </w:rPr>
        <w:br/>
        <w:t xml:space="preserve">  </w:t>
      </w:r>
      <w:r w:rsidRPr="001E4A9B">
        <w:rPr>
          <w:rFonts w:hint="eastAsia"/>
          <w:szCs w:val="21"/>
          <w:shd w:val="clear" w:color="auto" w:fill="FFFFFF"/>
        </w:rPr>
        <w:t>土地改革运动已有六十年时间了。完成土改了近六十年了。我们祖国也得到了近六十年的安宁。这种安宁是那些曾经经历过动荡者的心中安宁。这个安宁不仅是原没有土地的农民感到幸福，也使部分失去土地所有权的地主在这种安宁中感受到舒适。社会的安宁，及社会工作者倡导的“全心全意为人民服务”。及“人民的利益高于一切”。这使中国能在这近六十年快速发展。尽管我们国家曾遇到种种问题，种种困难。种种封锁。种种打击。但我国仍比当</w:t>
      </w:r>
      <w:r w:rsidRPr="001E4A9B">
        <w:rPr>
          <w:rFonts w:hint="eastAsia"/>
          <w:szCs w:val="21"/>
          <w:shd w:val="clear" w:color="auto" w:fill="FFFFFF"/>
        </w:rPr>
        <w:lastRenderedPageBreak/>
        <w:t>初好于我国状况的印度进步了很多。尽管现在粮食供应仍有危险存在。但我们基本解决了吃饭问题，解决了温饱问题。</w:t>
      </w:r>
    </w:p>
    <w:p w:rsidR="00DB0D1B" w:rsidRPr="001E4A9B" w:rsidRDefault="003968B7" w:rsidP="00DB0D1B">
      <w:pPr>
        <w:ind w:firstLineChars="200" w:firstLine="420"/>
        <w:rPr>
          <w:szCs w:val="21"/>
        </w:rPr>
      </w:pPr>
      <w:r w:rsidRPr="001E4A9B">
        <w:rPr>
          <w:rFonts w:hint="eastAsia"/>
          <w:szCs w:val="21"/>
        </w:rPr>
        <w:t>暴力和非暴力都是社会主义革命的方式和手段，但是在当今和平与发展的大背景下，非暴力的进化运动才是人类的理性选择。暴力无疑是马克思主义关于社会主义革命的最重要的方式，是社会运动借以为自己开辟道路并摧毁僵死硬化的政治形式的工具，但是马克思主义的社会主义革命理论从来就不仅仅是暴力革命的理论，无论是在马克思的晚年还是在恩格斯的晚年都特别关注非暴力革命对于无产阶级革命的重要性。在</w:t>
      </w:r>
      <w:r w:rsidRPr="001E4A9B">
        <w:rPr>
          <w:rFonts w:hint="eastAsia"/>
          <w:szCs w:val="21"/>
        </w:rPr>
        <w:t xml:space="preserve">19 </w:t>
      </w:r>
      <w:r w:rsidRPr="001E4A9B">
        <w:rPr>
          <w:rFonts w:hint="eastAsia"/>
          <w:szCs w:val="21"/>
        </w:rPr>
        <w:t>世纪</w:t>
      </w:r>
      <w:r w:rsidRPr="001E4A9B">
        <w:rPr>
          <w:rFonts w:hint="eastAsia"/>
          <w:szCs w:val="21"/>
        </w:rPr>
        <w:t xml:space="preserve">80 </w:t>
      </w:r>
      <w:r w:rsidRPr="001E4A9B">
        <w:rPr>
          <w:rFonts w:hint="eastAsia"/>
          <w:szCs w:val="21"/>
        </w:rPr>
        <w:t>年代中期，恩格斯就提出要“不惜一切代价争取和平”，因为战争不但会给整个人类带来巨大灾难，更为重要的是，在革命条件还不成熟的情况下，因为战争的爆发可能暂时加强了资产阶级内部的团结，会给资产阶级镇压工人运动带来合理的借口。恩格斯指出“每一个时代的理论思维，乃至我们时代的理论思维，都是一个历史的产物，在不同的时代具有非常不同的形式，并因而具有非常不同的内容”，的确，在经过</w:t>
      </w:r>
      <w:r w:rsidRPr="001E4A9B">
        <w:rPr>
          <w:rFonts w:hint="eastAsia"/>
          <w:szCs w:val="21"/>
        </w:rPr>
        <w:t xml:space="preserve">20 </w:t>
      </w:r>
      <w:r w:rsidRPr="001E4A9B">
        <w:rPr>
          <w:rFonts w:hint="eastAsia"/>
          <w:szCs w:val="21"/>
        </w:rPr>
        <w:t>世纪两次毁灭性的世界战争之后，站在</w:t>
      </w:r>
      <w:r w:rsidRPr="001E4A9B">
        <w:rPr>
          <w:rFonts w:hint="eastAsia"/>
          <w:szCs w:val="21"/>
        </w:rPr>
        <w:t xml:space="preserve">21 </w:t>
      </w:r>
      <w:r w:rsidRPr="001E4A9B">
        <w:rPr>
          <w:rFonts w:hint="eastAsia"/>
          <w:szCs w:val="21"/>
        </w:rPr>
        <w:t>世纪开端的人们，渴望世界的和平与发展，反对任何形式的暴力运动。因此，当今世界的主题是和平与发展，这是不可逆转的形式，这并不是对马克思主义的背叛，恰恰是对马克思主义的发展，结合具体的时代背景科学的运用马克思主义，实现马克思主义所说的每个人的自由而全面的发展。</w:t>
      </w:r>
    </w:p>
    <w:sectPr w:rsidR="00DB0D1B" w:rsidRPr="001E4A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6FB" w:rsidRDefault="002266FB" w:rsidP="00CE35D4">
      <w:r>
        <w:separator/>
      </w:r>
    </w:p>
  </w:endnote>
  <w:endnote w:type="continuationSeparator" w:id="0">
    <w:p w:rsidR="002266FB" w:rsidRDefault="002266FB" w:rsidP="00CE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6FB" w:rsidRDefault="002266FB" w:rsidP="00CE35D4">
      <w:r>
        <w:separator/>
      </w:r>
    </w:p>
  </w:footnote>
  <w:footnote w:type="continuationSeparator" w:id="0">
    <w:p w:rsidR="002266FB" w:rsidRDefault="002266FB" w:rsidP="00CE35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725"/>
    <w:rsid w:val="000C6605"/>
    <w:rsid w:val="00161B92"/>
    <w:rsid w:val="001E4A9B"/>
    <w:rsid w:val="002266FB"/>
    <w:rsid w:val="002F2B15"/>
    <w:rsid w:val="003968B7"/>
    <w:rsid w:val="003D5725"/>
    <w:rsid w:val="004C159E"/>
    <w:rsid w:val="004E2EDD"/>
    <w:rsid w:val="004F24F9"/>
    <w:rsid w:val="006B144E"/>
    <w:rsid w:val="00930A24"/>
    <w:rsid w:val="0093129A"/>
    <w:rsid w:val="00CD0688"/>
    <w:rsid w:val="00CE35D4"/>
    <w:rsid w:val="00DB0D1B"/>
    <w:rsid w:val="00EC1E50"/>
    <w:rsid w:val="00F651BE"/>
    <w:rsid w:val="00F74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0A2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968B7"/>
  </w:style>
  <w:style w:type="paragraph" w:styleId="a4">
    <w:name w:val="header"/>
    <w:basedOn w:val="a"/>
    <w:link w:val="Char"/>
    <w:uiPriority w:val="99"/>
    <w:unhideWhenUsed/>
    <w:rsid w:val="00CE35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35D4"/>
    <w:rPr>
      <w:sz w:val="18"/>
      <w:szCs w:val="18"/>
    </w:rPr>
  </w:style>
  <w:style w:type="paragraph" w:styleId="a5">
    <w:name w:val="footer"/>
    <w:basedOn w:val="a"/>
    <w:link w:val="Char0"/>
    <w:uiPriority w:val="99"/>
    <w:unhideWhenUsed/>
    <w:rsid w:val="00CE35D4"/>
    <w:pPr>
      <w:tabs>
        <w:tab w:val="center" w:pos="4153"/>
        <w:tab w:val="right" w:pos="8306"/>
      </w:tabs>
      <w:snapToGrid w:val="0"/>
      <w:jc w:val="left"/>
    </w:pPr>
    <w:rPr>
      <w:sz w:val="18"/>
      <w:szCs w:val="18"/>
    </w:rPr>
  </w:style>
  <w:style w:type="character" w:customStyle="1" w:styleId="Char0">
    <w:name w:val="页脚 Char"/>
    <w:basedOn w:val="a0"/>
    <w:link w:val="a5"/>
    <w:uiPriority w:val="99"/>
    <w:rsid w:val="00CE35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0A2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968B7"/>
  </w:style>
  <w:style w:type="paragraph" w:styleId="a4">
    <w:name w:val="header"/>
    <w:basedOn w:val="a"/>
    <w:link w:val="Char"/>
    <w:uiPriority w:val="99"/>
    <w:unhideWhenUsed/>
    <w:rsid w:val="00CE35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35D4"/>
    <w:rPr>
      <w:sz w:val="18"/>
      <w:szCs w:val="18"/>
    </w:rPr>
  </w:style>
  <w:style w:type="paragraph" w:styleId="a5">
    <w:name w:val="footer"/>
    <w:basedOn w:val="a"/>
    <w:link w:val="Char0"/>
    <w:uiPriority w:val="99"/>
    <w:unhideWhenUsed/>
    <w:rsid w:val="00CE35D4"/>
    <w:pPr>
      <w:tabs>
        <w:tab w:val="center" w:pos="4153"/>
        <w:tab w:val="right" w:pos="8306"/>
      </w:tabs>
      <w:snapToGrid w:val="0"/>
      <w:jc w:val="left"/>
    </w:pPr>
    <w:rPr>
      <w:sz w:val="18"/>
      <w:szCs w:val="18"/>
    </w:rPr>
  </w:style>
  <w:style w:type="character" w:customStyle="1" w:styleId="Char0">
    <w:name w:val="页脚 Char"/>
    <w:basedOn w:val="a0"/>
    <w:link w:val="a5"/>
    <w:uiPriority w:val="99"/>
    <w:rsid w:val="00CE35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963868">
      <w:bodyDiv w:val="1"/>
      <w:marLeft w:val="0"/>
      <w:marRight w:val="0"/>
      <w:marTop w:val="0"/>
      <w:marBottom w:val="0"/>
      <w:divBdr>
        <w:top w:val="none" w:sz="0" w:space="0" w:color="auto"/>
        <w:left w:val="none" w:sz="0" w:space="0" w:color="auto"/>
        <w:bottom w:val="none" w:sz="0" w:space="0" w:color="auto"/>
        <w:right w:val="none" w:sz="0" w:space="0" w:color="auto"/>
      </w:divBdr>
    </w:div>
    <w:div w:id="56846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6</cp:revision>
  <dcterms:created xsi:type="dcterms:W3CDTF">2015-11-29T13:21:00Z</dcterms:created>
  <dcterms:modified xsi:type="dcterms:W3CDTF">2015-12-01T08:25:00Z</dcterms:modified>
</cp:coreProperties>
</file>